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DC5044" w:rsidRDefault="00DC5044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DA07A1" w:rsidRDefault="00DA07A1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DC5044" w:rsidRDefault="00DC5044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C5044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 xml:space="preserve">__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BD1D80">
        <w:rPr>
          <w:rFonts w:ascii="Times New Roman" w:eastAsia="Times New Roman" w:hAnsi="Times New Roman" w:cs="Times New Roman"/>
          <w:sz w:val="28"/>
          <w:szCs w:val="28"/>
        </w:rPr>
        <w:t>1306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DC50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DC5044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проведении школьного этапа всероссийской олимпиады школьников в городе Мурманске в 2016-2017 учебном году</w:t>
      </w:r>
    </w:p>
    <w:p w:rsidR="00E33A91" w:rsidRPr="00E33A91" w:rsidRDefault="00E33A91" w:rsidP="00E33A9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18.11.2013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№ 1252», от 17.12.2015 № 1488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</w:t>
      </w:r>
      <w:proofErr w:type="gramEnd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от 18.11. 2013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№ 1252»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 в городе Мурманске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D1BF3" w:rsidTr="007730D3">
        <w:tc>
          <w:tcPr>
            <w:tcW w:w="3085" w:type="dxa"/>
          </w:tcPr>
          <w:p w:rsidR="007D1BF3" w:rsidRDefault="00213B0B" w:rsidP="00773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 </w:t>
            </w:r>
          </w:p>
        </w:tc>
        <w:tc>
          <w:tcPr>
            <w:tcW w:w="6486" w:type="dxa"/>
          </w:tcPr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(мировая художественная культура)                                            история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7D1BF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730D3" w:rsidTr="007730D3">
        <w:tc>
          <w:tcPr>
            <w:tcW w:w="3085" w:type="dxa"/>
          </w:tcPr>
          <w:p w:rsidR="007730D3" w:rsidRDefault="007730D3" w:rsidP="00213B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3B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</w:t>
            </w:r>
          </w:p>
        </w:tc>
        <w:tc>
          <w:tcPr>
            <w:tcW w:w="6486" w:type="dxa"/>
          </w:tcPr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7730D3" w:rsidRPr="007730D3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                                           обществознание                                            физическая культура                                            экономика</w:t>
            </w:r>
          </w:p>
        </w:tc>
      </w:tr>
      <w:tr w:rsidR="007730D3" w:rsidTr="007730D3">
        <w:tc>
          <w:tcPr>
            <w:tcW w:w="3085" w:type="dxa"/>
          </w:tcPr>
          <w:p w:rsidR="007730D3" w:rsidRDefault="00213B0B" w:rsidP="00773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</w:t>
            </w:r>
          </w:p>
        </w:tc>
        <w:tc>
          <w:tcPr>
            <w:tcW w:w="6486" w:type="dxa"/>
          </w:tcPr>
          <w:p w:rsidR="007730D3" w:rsidRPr="00D934ED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7730D3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право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(технический и обслуживающий труд)                                            физика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7730D3" w:rsidRPr="00112F61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французский язык</w:t>
            </w:r>
          </w:p>
        </w:tc>
      </w:tr>
    </w:tbl>
    <w:p w:rsidR="007D1BF3" w:rsidRDefault="007D1BF3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4514BB" w:rsidP="00213B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предметных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12.00 часов.</w:t>
      </w:r>
    </w:p>
    <w:p w:rsidR="004514BB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 в городе Мурманске в 2016-2017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E33A91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 в городе Мурманске в 2016-2017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лимпиады в 2016-2017 учебном году (Приложение № 2)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образования города Мурманска Городскому информационно-методическому центру работников образования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6B5D09" w:rsidRPr="006B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Обеспечить разработку олимпиадных заданий к проведению школьного этапа Олимпиады в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соответствии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разработке заданий и требований к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разработанными центральными предметно-методическими комиссиями всероссийской олимпиады школьников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0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</w:t>
      </w:r>
      <w:proofErr w:type="gramStart"/>
      <w:r w:rsidR="004647B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4647B8">
        <w:rPr>
          <w:rFonts w:ascii="Times New Roman" w:eastAsia="Times New Roman" w:hAnsi="Times New Roman" w:cs="Times New Roman"/>
          <w:sz w:val="28"/>
          <w:szCs w:val="28"/>
        </w:rPr>
        <w:t>язи и электронно-вычислительной техн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ики, разрешённой к использованию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дения школьного этапа Олимпиады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срок до 2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сентября 2016 года.</w:t>
      </w:r>
    </w:p>
    <w:p w:rsidR="00DA07A1" w:rsidRDefault="00DA07A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7A1" w:rsidRDefault="00DA07A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4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4647B8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D90B97"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</w:t>
      </w:r>
      <w:proofErr w:type="gramEnd"/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17.03.2015 № 249 и от 17.12.2015 № 1488,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Default="00D90B97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>23 сентября 2016 года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18.11.2013 № 1252 «Об утверждении Порядка проведения всероссийской олимпиады школьников», от 17.03.2015 № 249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й Федерации от 18.11.2013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1252», от 17.12.2015 № 1488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й Федерации от 18.11.2013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1252», настоящий приказ, а также график проведения школьного этапа Олимпиады.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 менее чем за 10 рабочих дней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17.03.2015 № 249 и от 17.12.2015 № 1488, 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(Приложение № 3).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Утвердить приказом составы оргкомитетов и жюри школьного этапа Олимпиады в общеобразовательном учреждении.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Обеспечить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Городской оргкомитет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>итоговых протоколов жюри</w:t>
      </w:r>
      <w:r w:rsidR="00A521E4" w:rsidRP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 и отчёта о результатах проведения школьного этапа Олимпиады (Приложения №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4,5).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Направить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eastAsia="Times New Roman" w:hAnsi="Times New Roman" w:cs="Times New Roman"/>
          <w:sz w:val="28"/>
          <w:szCs w:val="28"/>
        </w:rPr>
        <w:t>ября 2016 года в Городской оргкомитет: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заявку на участие в муниципальном этапе всероссийской олимпиады школьников победителей и призёров школьного этапа Олимпиады; 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данные о победителях и призёрах муниципального, регионального и заключительного этапов всероссийской олимпиады школьников в 2015-2016 учебном году, продолжающих обучение в общеобразовательном учреждении (Приложение № 6).</w:t>
      </w:r>
      <w:proofErr w:type="gramEnd"/>
    </w:p>
    <w:p w:rsidR="00A521E4" w:rsidRDefault="006C5485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награждение победителей и призёров школьного этапа Олимпиады с вручением дипломов установленного образца.</w:t>
      </w:r>
    </w:p>
    <w:p w:rsidR="0004043C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E33A91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</w:t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В.Г. Андрианов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B838CB" w:rsidRDefault="00B838CB"/>
    <w:sectPr w:rsidR="00B838CB" w:rsidSect="000404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2D" w:rsidRDefault="00D03D2D" w:rsidP="0004043C">
      <w:pPr>
        <w:spacing w:after="0" w:line="240" w:lineRule="auto"/>
      </w:pPr>
      <w:r>
        <w:separator/>
      </w:r>
    </w:p>
  </w:endnote>
  <w:endnote w:type="continuationSeparator" w:id="1">
    <w:p w:rsidR="00D03D2D" w:rsidRDefault="00D03D2D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2D" w:rsidRDefault="00D03D2D" w:rsidP="0004043C">
      <w:pPr>
        <w:spacing w:after="0" w:line="240" w:lineRule="auto"/>
      </w:pPr>
      <w:r>
        <w:separator/>
      </w:r>
    </w:p>
  </w:footnote>
  <w:footnote w:type="continuationSeparator" w:id="1">
    <w:p w:rsidR="00D03D2D" w:rsidRDefault="00D03D2D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04043C" w:rsidRDefault="00A90221">
        <w:pPr>
          <w:pStyle w:val="a6"/>
          <w:jc w:val="center"/>
        </w:pPr>
        <w:fldSimple w:instr=" PAGE   \* MERGEFORMAT ">
          <w:r w:rsidR="00BD1D80">
            <w:rPr>
              <w:noProof/>
            </w:rPr>
            <w:t>2</w:t>
          </w:r>
        </w:fldSimple>
      </w:p>
    </w:sdtContent>
  </w:sdt>
  <w:p w:rsidR="0004043C" w:rsidRDefault="000404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91"/>
    <w:rsid w:val="00012501"/>
    <w:rsid w:val="0004043C"/>
    <w:rsid w:val="000F4197"/>
    <w:rsid w:val="00106276"/>
    <w:rsid w:val="001B500A"/>
    <w:rsid w:val="001C5EEE"/>
    <w:rsid w:val="00213B0B"/>
    <w:rsid w:val="002C7A33"/>
    <w:rsid w:val="002D4745"/>
    <w:rsid w:val="003261C5"/>
    <w:rsid w:val="004514BB"/>
    <w:rsid w:val="004647B8"/>
    <w:rsid w:val="004C6EAE"/>
    <w:rsid w:val="006B5D09"/>
    <w:rsid w:val="006C5485"/>
    <w:rsid w:val="006C5C3B"/>
    <w:rsid w:val="0071550B"/>
    <w:rsid w:val="007730D3"/>
    <w:rsid w:val="007D1BF3"/>
    <w:rsid w:val="008A1CE9"/>
    <w:rsid w:val="00A521E4"/>
    <w:rsid w:val="00A807DF"/>
    <w:rsid w:val="00A90221"/>
    <w:rsid w:val="00B838CB"/>
    <w:rsid w:val="00BD1D80"/>
    <w:rsid w:val="00D03D2D"/>
    <w:rsid w:val="00D90B97"/>
    <w:rsid w:val="00DA07A1"/>
    <w:rsid w:val="00DC4037"/>
    <w:rsid w:val="00DC5044"/>
    <w:rsid w:val="00E06441"/>
    <w:rsid w:val="00E123EF"/>
    <w:rsid w:val="00E33A91"/>
    <w:rsid w:val="00E5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Korneva</cp:lastModifiedBy>
  <cp:revision>13</cp:revision>
  <dcterms:created xsi:type="dcterms:W3CDTF">2016-07-07T10:40:00Z</dcterms:created>
  <dcterms:modified xsi:type="dcterms:W3CDTF">2016-09-08T11:20:00Z</dcterms:modified>
</cp:coreProperties>
</file>