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16" w:rsidRDefault="00D60116" w:rsidP="00D6011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D60116" w:rsidRDefault="00D45DA5" w:rsidP="00D45DA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Муниципальное бюджетное общеобразовательное учреждение г. Мурманска средняя общеобразовательная школа №34   </w:t>
      </w:r>
      <w:r w:rsidR="00D60116">
        <w:rPr>
          <w:sz w:val="28"/>
          <w:szCs w:val="28"/>
          <w:u w:val="single"/>
        </w:rPr>
        <w:tab/>
      </w:r>
    </w:p>
    <w:p w:rsidR="00D60116" w:rsidRPr="00D3071F" w:rsidRDefault="00D60116" w:rsidP="00D60116">
      <w:pPr>
        <w:spacing w:after="0" w:line="240" w:lineRule="auto"/>
        <w:jc w:val="center"/>
      </w:pPr>
      <w:r w:rsidRPr="00D3071F">
        <w:t>(</w:t>
      </w:r>
      <w:r>
        <w:t>н</w:t>
      </w:r>
      <w:r w:rsidRPr="00D3071F">
        <w:t>аименование образовательного учреждения)</w:t>
      </w:r>
    </w:p>
    <w:p w:rsidR="00D60116" w:rsidRDefault="00D60116" w:rsidP="00D60116">
      <w:pPr>
        <w:spacing w:after="0" w:line="240" w:lineRule="auto"/>
        <w:jc w:val="center"/>
        <w:rPr>
          <w:b/>
          <w:sz w:val="28"/>
          <w:szCs w:val="28"/>
        </w:rPr>
      </w:pPr>
    </w:p>
    <w:p w:rsidR="00D60116" w:rsidRDefault="00D60116" w:rsidP="00D6011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Карта обследования доступности для инвалидов муниципальных объектов образования города Мурманска и предоставляемых услуг в сфере образования</w:t>
      </w:r>
    </w:p>
    <w:p w:rsidR="00D60116" w:rsidRDefault="00D60116" w:rsidP="00D60116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59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6519"/>
        <w:gridCol w:w="3686"/>
        <w:gridCol w:w="4678"/>
      </w:tblGrid>
      <w:tr w:rsidR="00D60116" w:rsidTr="00D6253C">
        <w:trPr>
          <w:trHeight w:val="1104"/>
          <w:tblHeader/>
        </w:trPr>
        <w:tc>
          <w:tcPr>
            <w:tcW w:w="710" w:type="dxa"/>
            <w:vAlign w:val="center"/>
          </w:tcPr>
          <w:p w:rsidR="00D60116" w:rsidRPr="00C66A9A" w:rsidRDefault="00D60116" w:rsidP="00D6253C">
            <w:pPr>
              <w:jc w:val="center"/>
              <w:rPr>
                <w:b/>
                <w:sz w:val="24"/>
                <w:szCs w:val="24"/>
              </w:rPr>
            </w:pPr>
            <w:r w:rsidRPr="00C66A9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519" w:type="dxa"/>
            <w:vAlign w:val="center"/>
          </w:tcPr>
          <w:p w:rsidR="00D60116" w:rsidRPr="00C66A9A" w:rsidRDefault="00D60116" w:rsidP="00D6253C">
            <w:pPr>
              <w:jc w:val="center"/>
              <w:rPr>
                <w:b/>
                <w:sz w:val="24"/>
                <w:szCs w:val="24"/>
              </w:rPr>
            </w:pPr>
            <w:r w:rsidRPr="00C66A9A">
              <w:rPr>
                <w:b/>
                <w:sz w:val="24"/>
                <w:szCs w:val="24"/>
              </w:rPr>
              <w:t>Наименование показателя доступности, единицы измерения</w:t>
            </w:r>
          </w:p>
        </w:tc>
        <w:tc>
          <w:tcPr>
            <w:tcW w:w="3686" w:type="dxa"/>
            <w:vAlign w:val="center"/>
          </w:tcPr>
          <w:p w:rsidR="00D60116" w:rsidRPr="00C66A9A" w:rsidRDefault="00D60116" w:rsidP="00D6253C">
            <w:pPr>
              <w:jc w:val="center"/>
              <w:rPr>
                <w:b/>
                <w:sz w:val="24"/>
                <w:szCs w:val="24"/>
              </w:rPr>
            </w:pPr>
            <w:r w:rsidRPr="00C66A9A">
              <w:rPr>
                <w:b/>
                <w:sz w:val="24"/>
                <w:szCs w:val="24"/>
              </w:rPr>
              <w:t>Фактическое состояние</w:t>
            </w:r>
          </w:p>
        </w:tc>
        <w:tc>
          <w:tcPr>
            <w:tcW w:w="4678" w:type="dxa"/>
            <w:vAlign w:val="center"/>
          </w:tcPr>
          <w:p w:rsidR="00D60116" w:rsidRPr="00C66A9A" w:rsidRDefault="00D60116" w:rsidP="00D6253C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C66A9A">
              <w:rPr>
                <w:b/>
                <w:sz w:val="24"/>
                <w:szCs w:val="24"/>
              </w:rPr>
              <w:t>Планируемые  мероприятия</w:t>
            </w:r>
            <w:proofErr w:type="gramEnd"/>
            <w:r w:rsidRPr="00C66A9A">
              <w:rPr>
                <w:b/>
                <w:sz w:val="24"/>
                <w:szCs w:val="24"/>
              </w:rPr>
              <w:t xml:space="preserve"> по достижению показателей доступности, сроки проведения мероприятий</w:t>
            </w:r>
          </w:p>
        </w:tc>
      </w:tr>
      <w:tr w:rsidR="00D60116" w:rsidTr="00D6253C">
        <w:trPr>
          <w:trHeight w:val="763"/>
        </w:trPr>
        <w:tc>
          <w:tcPr>
            <w:tcW w:w="15593" w:type="dxa"/>
            <w:gridSpan w:val="4"/>
          </w:tcPr>
          <w:p w:rsidR="00D60116" w:rsidRPr="00A1331B" w:rsidRDefault="00D60116" w:rsidP="00D6253C">
            <w:pPr>
              <w:jc w:val="center"/>
              <w:rPr>
                <w:b/>
                <w:sz w:val="24"/>
                <w:szCs w:val="24"/>
              </w:rPr>
            </w:pPr>
          </w:p>
          <w:p w:rsidR="00D60116" w:rsidRDefault="00D60116" w:rsidP="00D62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  <w:r w:rsidRPr="00675B41">
              <w:rPr>
                <w:b/>
                <w:sz w:val="28"/>
                <w:szCs w:val="28"/>
              </w:rPr>
              <w:t xml:space="preserve"> соответствия уровня обеспечения для инвалидов доступности объектов образования</w:t>
            </w:r>
          </w:p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Наличие  объектов</w:t>
            </w:r>
            <w:proofErr w:type="gramEnd"/>
            <w:r>
              <w:rPr>
                <w:sz w:val="24"/>
                <w:szCs w:val="24"/>
              </w:rPr>
              <w:t xml:space="preserve"> (зданий, помещений), полностью соответствующих требованиям доступности для инвалидов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FF727A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0E53BF" w:rsidP="00D45D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транспортных средств используемых для перевозки инвалидов, полностью соответствующих требованиям доступности для инвалидов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9528BA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9528BA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объектов, на которых обеспечивается условия индивидуальной мобильности и возможность для самостоятельного их передвижения по объекту, на которых имеются:</w:t>
            </w:r>
          </w:p>
        </w:tc>
        <w:tc>
          <w:tcPr>
            <w:tcW w:w="3686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Выделенные стоянки для автотранспортных средств инвалидов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Сменные кресла-коляски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Адаптированные лифты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Поручни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77A47" w:rsidP="001B57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B5707">
              <w:rPr>
                <w:sz w:val="24"/>
                <w:szCs w:val="24"/>
              </w:rPr>
              <w:t>21</w:t>
            </w:r>
            <w:r w:rsidR="000E53BF">
              <w:rPr>
                <w:sz w:val="24"/>
                <w:szCs w:val="24"/>
              </w:rPr>
              <w:t>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Пандусы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77A47" w:rsidP="00877A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53BF">
              <w:rPr>
                <w:sz w:val="24"/>
                <w:szCs w:val="24"/>
              </w:rPr>
              <w:t>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Подъемные платформы (аппарели)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77A47"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77A4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Раздвижные двери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0E53BF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Доступные входные группы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0E53BF">
              <w:rPr>
                <w:sz w:val="24"/>
                <w:szCs w:val="24"/>
              </w:rPr>
              <w:t>г.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Доступные санитарно-гигиенические помещения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Достаточная ширина дверных проемов в стенах, лестничных маршей, площадок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1B5707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на объекте надлежаще размещенного оборудования и носителей информации, необходимых для беспрепятственного доступа к объектам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утвержденного Паспорта доступности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15593" w:type="dxa"/>
            <w:gridSpan w:val="4"/>
          </w:tcPr>
          <w:p w:rsidR="00D60116" w:rsidRPr="00A1331B" w:rsidRDefault="00D60116" w:rsidP="00D6253C">
            <w:pPr>
              <w:jc w:val="center"/>
              <w:rPr>
                <w:b/>
                <w:sz w:val="24"/>
                <w:szCs w:val="24"/>
              </w:rPr>
            </w:pPr>
          </w:p>
          <w:p w:rsidR="00D60116" w:rsidRDefault="00D60116" w:rsidP="00D625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Оценка</w:t>
            </w:r>
            <w:r w:rsidRPr="00675B41">
              <w:rPr>
                <w:b/>
                <w:sz w:val="28"/>
                <w:szCs w:val="28"/>
              </w:rPr>
              <w:t xml:space="preserve"> соответствия уровня обеспечения для инвалидов доступности </w:t>
            </w:r>
            <w:r>
              <w:rPr>
                <w:b/>
                <w:sz w:val="28"/>
                <w:szCs w:val="28"/>
              </w:rPr>
              <w:t>услуг</w:t>
            </w:r>
            <w:r w:rsidRPr="00675B41">
              <w:rPr>
                <w:b/>
                <w:sz w:val="28"/>
                <w:szCs w:val="28"/>
              </w:rPr>
              <w:t xml:space="preserve"> образования</w:t>
            </w:r>
          </w:p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помещения, предназначенного для проведения массовых мероприятий, оборудованного индукционной петлей и звукоусиливающей аппаратурой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услуг с использованием русского жестового языка посредствам </w:t>
            </w:r>
            <w:proofErr w:type="spellStart"/>
            <w:r>
              <w:rPr>
                <w:sz w:val="24"/>
                <w:szCs w:val="24"/>
              </w:rPr>
              <w:t>сурдопереводчика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тифлосурдопереводчика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учреждении образования работников, прошедших инструктирование или обучение для работы с инвалидами по вопросам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услуг в учреждении, представляемых инвалидам с сопровождением ассистента-помощника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услуг в учреждении, представляемых инвалидам с сопровождением </w:t>
            </w:r>
            <w:proofErr w:type="spellStart"/>
            <w:r>
              <w:rPr>
                <w:sz w:val="24"/>
                <w:szCs w:val="24"/>
              </w:rPr>
              <w:t>тьютора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в образовательных организациях работников, имеющих образование и (или) квалификацию, позволяющие </w:t>
            </w:r>
            <w:r>
              <w:rPr>
                <w:sz w:val="24"/>
                <w:szCs w:val="24"/>
              </w:rPr>
              <w:lastRenderedPageBreak/>
              <w:t xml:space="preserve">осуществлять обучение по адаптированным основным общеобразовательным программам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8C0D91" w:rsidP="00D6253C">
            <w:pPr>
              <w:jc w:val="center"/>
              <w:rPr>
                <w:sz w:val="24"/>
                <w:szCs w:val="24"/>
              </w:rPr>
            </w:pPr>
            <w:r w:rsidRPr="00D45DA5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официального сайта учреждения, адаптированного для лиц с нарушением зрения (слабовидящих) </w:t>
            </w:r>
            <w:r w:rsidRPr="008B6A5E">
              <w:rPr>
                <w:b/>
                <w:sz w:val="24"/>
                <w:szCs w:val="24"/>
              </w:rPr>
              <w:t>(да, нет)</w:t>
            </w:r>
          </w:p>
        </w:tc>
        <w:tc>
          <w:tcPr>
            <w:tcW w:w="3686" w:type="dxa"/>
          </w:tcPr>
          <w:p w:rsidR="00D60116" w:rsidRPr="00675B41" w:rsidRDefault="002767E3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  <w:bookmarkStart w:id="0" w:name="_GoBack"/>
            <w:bookmarkEnd w:id="0"/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детей-инвалидов в возрасте от 5 до 18 лет, получающих дополнительное образование, от общего числа детей-инвалидов данного возраста </w:t>
            </w:r>
            <w:r w:rsidRPr="00F620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686" w:type="dxa"/>
          </w:tcPr>
          <w:p w:rsidR="00D60116" w:rsidRPr="00675B41" w:rsidRDefault="000E53BF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детей-инвалидов в возрасте от 1,5 до 7 лет, охваченных дошкольным образованием, от общего числа детей-инвалидов данного возраста </w:t>
            </w:r>
            <w:r w:rsidRPr="00F620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686" w:type="dxa"/>
          </w:tcPr>
          <w:p w:rsidR="00D60116" w:rsidRPr="00675B41" w:rsidRDefault="000E53BF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60116" w:rsidTr="00D6253C">
        <w:tc>
          <w:tcPr>
            <w:tcW w:w="710" w:type="dxa"/>
          </w:tcPr>
          <w:p w:rsidR="00D60116" w:rsidRPr="00675B41" w:rsidRDefault="00D60116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519" w:type="dxa"/>
          </w:tcPr>
          <w:p w:rsidR="00D60116" w:rsidRPr="00675B41" w:rsidRDefault="00D60116" w:rsidP="00D62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детей-инвалидов, которым созданы условия для получения качественного общего образования, от общего числа детей-инвалидов школьного возраста </w:t>
            </w:r>
            <w:r w:rsidRPr="00F62057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3686" w:type="dxa"/>
          </w:tcPr>
          <w:p w:rsidR="00D60116" w:rsidRPr="00675B41" w:rsidRDefault="000E53BF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4678" w:type="dxa"/>
          </w:tcPr>
          <w:p w:rsidR="00D60116" w:rsidRPr="00675B41" w:rsidRDefault="00D45DA5" w:rsidP="00D625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60116" w:rsidRDefault="00D60116" w:rsidP="00D60116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D60116" w:rsidRDefault="00D60116" w:rsidP="00D60116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D60116" w:rsidRDefault="00D60116" w:rsidP="00D60116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D60116" w:rsidRDefault="00D60116" w:rsidP="00D60116">
      <w:pPr>
        <w:spacing w:after="0" w:line="240" w:lineRule="auto"/>
        <w:ind w:left="142"/>
        <w:jc w:val="both"/>
        <w:rPr>
          <w:b/>
          <w:sz w:val="28"/>
          <w:szCs w:val="28"/>
        </w:rPr>
      </w:pPr>
    </w:p>
    <w:p w:rsidR="00D60116" w:rsidRPr="00616584" w:rsidRDefault="00D60116" w:rsidP="00D60116">
      <w:pPr>
        <w:spacing w:after="0" w:line="240" w:lineRule="auto"/>
        <w:ind w:left="142"/>
        <w:jc w:val="both"/>
        <w:rPr>
          <w:sz w:val="28"/>
          <w:szCs w:val="28"/>
        </w:rPr>
      </w:pPr>
      <w:r w:rsidRPr="00616584">
        <w:rPr>
          <w:b/>
          <w:sz w:val="28"/>
          <w:szCs w:val="28"/>
        </w:rPr>
        <w:t xml:space="preserve">Руководитель образовательного учреждения  </w:t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</w:rPr>
        <w:t xml:space="preserve">    </w:t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  <w:r w:rsidRPr="00616584">
        <w:rPr>
          <w:sz w:val="28"/>
          <w:szCs w:val="28"/>
          <w:u w:val="single"/>
        </w:rPr>
        <w:tab/>
      </w:r>
    </w:p>
    <w:p w:rsidR="00D60116" w:rsidRPr="00616584" w:rsidRDefault="00D60116" w:rsidP="00D60116">
      <w:pPr>
        <w:spacing w:after="0" w:line="240" w:lineRule="auto"/>
        <w:jc w:val="both"/>
        <w:rPr>
          <w:sz w:val="20"/>
          <w:szCs w:val="20"/>
        </w:rPr>
      </w:pPr>
      <w:r w:rsidRPr="00616584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Pr="00616584">
        <w:rPr>
          <w:sz w:val="20"/>
          <w:szCs w:val="20"/>
        </w:rPr>
        <w:t>(подпись)</w:t>
      </w:r>
      <w:r w:rsidRPr="00616584">
        <w:rPr>
          <w:sz w:val="20"/>
          <w:szCs w:val="20"/>
        </w:rPr>
        <w:tab/>
      </w:r>
      <w:r w:rsidRPr="00616584">
        <w:rPr>
          <w:sz w:val="20"/>
          <w:szCs w:val="20"/>
        </w:rPr>
        <w:tab/>
      </w:r>
      <w:r w:rsidRPr="00616584">
        <w:rPr>
          <w:sz w:val="20"/>
          <w:szCs w:val="20"/>
        </w:rPr>
        <w:tab/>
        <w:t xml:space="preserve">                       </w:t>
      </w:r>
      <w:proofErr w:type="gramStart"/>
      <w:r w:rsidRPr="00616584">
        <w:rPr>
          <w:sz w:val="20"/>
          <w:szCs w:val="20"/>
        </w:rPr>
        <w:t xml:space="preserve">   (</w:t>
      </w:r>
      <w:proofErr w:type="gramEnd"/>
      <w:r w:rsidRPr="00616584">
        <w:rPr>
          <w:sz w:val="20"/>
          <w:szCs w:val="20"/>
        </w:rPr>
        <w:t>ФИО)</w:t>
      </w:r>
    </w:p>
    <w:p w:rsidR="006C0810" w:rsidRDefault="006C0810"/>
    <w:sectPr w:rsidR="006C0810" w:rsidSect="00584DDF">
      <w:pgSz w:w="16838" w:h="11906" w:orient="landscape" w:code="9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16"/>
    <w:rsid w:val="000E53BF"/>
    <w:rsid w:val="001729F6"/>
    <w:rsid w:val="001B5707"/>
    <w:rsid w:val="002767E3"/>
    <w:rsid w:val="006C0810"/>
    <w:rsid w:val="00877A47"/>
    <w:rsid w:val="008C0D91"/>
    <w:rsid w:val="009528BA"/>
    <w:rsid w:val="00D45DA5"/>
    <w:rsid w:val="00D60116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C44F3-F42E-4610-9A86-C95BF1E24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116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116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5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Наталья Большакова</cp:lastModifiedBy>
  <cp:revision>5</cp:revision>
  <cp:lastPrinted>2016-02-24T13:17:00Z</cp:lastPrinted>
  <dcterms:created xsi:type="dcterms:W3CDTF">2016-02-24T10:30:00Z</dcterms:created>
  <dcterms:modified xsi:type="dcterms:W3CDTF">2017-09-11T03:55:00Z</dcterms:modified>
</cp:coreProperties>
</file>