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9F" w:rsidRPr="00200E9F" w:rsidRDefault="00200E9F" w:rsidP="00200E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E9F">
        <w:rPr>
          <w:rFonts w:ascii="Times New Roman" w:hAnsi="Times New Roman" w:cs="Times New Roman"/>
          <w:sz w:val="28"/>
        </w:rPr>
        <w:t>Утверждаю</w:t>
      </w:r>
    </w:p>
    <w:p w:rsidR="00200E9F" w:rsidRPr="00200E9F" w:rsidRDefault="00200E9F" w:rsidP="00200E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E9F">
        <w:rPr>
          <w:rFonts w:ascii="Times New Roman" w:hAnsi="Times New Roman" w:cs="Times New Roman"/>
          <w:sz w:val="28"/>
        </w:rPr>
        <w:t>Директор МБОУ г. Мурманска СОШ № 34</w:t>
      </w:r>
    </w:p>
    <w:p w:rsidR="00200E9F" w:rsidRPr="00200E9F" w:rsidRDefault="00200E9F" w:rsidP="00200E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E9F">
        <w:rPr>
          <w:rFonts w:ascii="Times New Roman" w:hAnsi="Times New Roman" w:cs="Times New Roman"/>
          <w:sz w:val="28"/>
        </w:rPr>
        <w:t>___________ Калинина Л.Л.</w:t>
      </w:r>
    </w:p>
    <w:p w:rsidR="00200E9F" w:rsidRDefault="00200E9F" w:rsidP="00200E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E9F">
        <w:rPr>
          <w:rFonts w:ascii="Times New Roman" w:hAnsi="Times New Roman" w:cs="Times New Roman"/>
          <w:sz w:val="28"/>
        </w:rPr>
        <w:t xml:space="preserve">«____»____________ 20 </w:t>
      </w:r>
      <w:r w:rsidRPr="00200E9F">
        <w:rPr>
          <w:rFonts w:ascii="Times New Roman" w:hAnsi="Times New Roman" w:cs="Times New Roman"/>
          <w:sz w:val="28"/>
        </w:rPr>
        <w:softHyphen/>
        <w:t>__г.</w:t>
      </w:r>
    </w:p>
    <w:p w:rsidR="00200E9F" w:rsidRDefault="00200E9F" w:rsidP="00200E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00E9F" w:rsidRDefault="00200E9F" w:rsidP="00200E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0E9F">
        <w:rPr>
          <w:rFonts w:ascii="Times New Roman" w:hAnsi="Times New Roman" w:cs="Times New Roman"/>
          <w:b/>
          <w:sz w:val="28"/>
        </w:rPr>
        <w:t>План мероприятий по  предупреждению  межнациональных конфликтов, противодействию  этнической и   религиозной нетерпимости на 201</w:t>
      </w:r>
      <w:r>
        <w:rPr>
          <w:rFonts w:ascii="Times New Roman" w:hAnsi="Times New Roman" w:cs="Times New Roman"/>
          <w:b/>
          <w:sz w:val="28"/>
        </w:rPr>
        <w:t>5</w:t>
      </w:r>
      <w:r w:rsidRPr="00200E9F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6</w:t>
      </w:r>
      <w:r w:rsidRPr="00200E9F">
        <w:rPr>
          <w:rFonts w:ascii="Times New Roman" w:hAnsi="Times New Roman" w:cs="Times New Roman"/>
          <w:b/>
          <w:sz w:val="28"/>
        </w:rPr>
        <w:t xml:space="preserve"> год</w:t>
      </w:r>
      <w:r w:rsidRPr="00200E9F">
        <w:rPr>
          <w:rFonts w:ascii="Times New Roman" w:hAnsi="Times New Roman" w:cs="Times New Roman"/>
          <w:sz w:val="28"/>
        </w:rPr>
        <w:t xml:space="preserve"> </w:t>
      </w:r>
    </w:p>
    <w:p w:rsidR="00200E9F" w:rsidRDefault="00200E9F" w:rsidP="00200E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2693"/>
      </w:tblGrid>
      <w:tr w:rsidR="00200E9F" w:rsidTr="00200E9F">
        <w:tc>
          <w:tcPr>
            <w:tcW w:w="2694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200E9F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по профилактике межнациональных  конфликтов, противодействию  этнической и   религиозной нетерпимости</w:t>
            </w:r>
          </w:p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вопросам безопасности «Антитеррор»</w:t>
            </w:r>
            <w:r w:rsidR="00E304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толерантность»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- представители разных культур»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 Толерантность – дорога к миру»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 Россия - многонациональное государство»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 Масленица – народный массовый праздник»</w:t>
            </w: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« Терпимость и дружелюбие».</w:t>
            </w: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200E9F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      « Дню народного единства».</w:t>
            </w:r>
          </w:p>
        </w:tc>
        <w:tc>
          <w:tcPr>
            <w:tcW w:w="1701" w:type="dxa"/>
          </w:tcPr>
          <w:p w:rsid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304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200E9F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0E9F">
              <w:rPr>
                <w:rFonts w:ascii="Times New Roman" w:hAnsi="Times New Roman" w:cs="Times New Roman"/>
                <w:sz w:val="24"/>
                <w:szCs w:val="24"/>
              </w:rPr>
              <w:t>. по ВР Медведева Л.Е., педагоги и ученики</w:t>
            </w:r>
            <w:r w:rsidR="00E304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200E9F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E304CA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патриотического отношения к Родине</w:t>
            </w:r>
          </w:p>
        </w:tc>
        <w:tc>
          <w:tcPr>
            <w:tcW w:w="3544" w:type="dxa"/>
          </w:tcPr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традиционного школьного праздника 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 xml:space="preserve">« Россия, Русь, храни  себя, храни» с привлечением 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представителей различных диаспор, ветеранов войны и труда»;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посвященных знаменательным датам;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памятникам, экскурсии по городу</w:t>
            </w:r>
          </w:p>
        </w:tc>
        <w:tc>
          <w:tcPr>
            <w:tcW w:w="1701" w:type="dxa"/>
          </w:tcPr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CA" w:rsidRPr="00E304CA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E304CA" w:rsidP="00E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А.В., руководитель МЭЦ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. по ВР Медведева Л.Е., педагоги и ученики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городских мероприятиях</w:t>
            </w:r>
          </w:p>
        </w:tc>
        <w:tc>
          <w:tcPr>
            <w:tcW w:w="3544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по толерантности</w:t>
            </w:r>
          </w:p>
          <w:p w:rsidR="003148E6" w:rsidRDefault="003148E6" w:rsidP="0031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социальной рекламы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200E9F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200E9F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информатики, социальный педагог</w:t>
            </w:r>
          </w:p>
          <w:p w:rsidR="00200E9F" w:rsidRPr="00200E9F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Учителя истории, социальный педагог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стенд  информации правового характера в ОУ</w:t>
            </w:r>
          </w:p>
        </w:tc>
        <w:tc>
          <w:tcPr>
            <w:tcW w:w="3544" w:type="dxa"/>
          </w:tcPr>
          <w:p w:rsidR="00200E9F" w:rsidRPr="00200E9F" w:rsidRDefault="00200E9F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E9F" w:rsidRP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00E9F" w:rsidRP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О.Ю., школьная редколлегия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</w:t>
            </w:r>
            <w:proofErr w:type="gram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bookmarkStart w:id="0" w:name="_GoBack"/>
            <w:bookmarkEnd w:id="0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за недопущением распространения материалов экстремистской  направленности</w:t>
            </w:r>
          </w:p>
        </w:tc>
        <w:tc>
          <w:tcPr>
            <w:tcW w:w="3544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вандализмом на территории школы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Интернет-ресурса</w:t>
            </w:r>
          </w:p>
        </w:tc>
        <w:tc>
          <w:tcPr>
            <w:tcW w:w="1701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поАХЧ</w:t>
            </w:r>
            <w:proofErr w:type="spellEnd"/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9F" w:rsidRPr="00200E9F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0E9F" w:rsidTr="00200E9F">
        <w:tc>
          <w:tcPr>
            <w:tcW w:w="2694" w:type="dxa"/>
          </w:tcPr>
          <w:p w:rsidR="00200E9F" w:rsidRPr="00200E9F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148E6"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экстремизма и терроризма</w:t>
            </w:r>
          </w:p>
        </w:tc>
        <w:tc>
          <w:tcPr>
            <w:tcW w:w="3544" w:type="dxa"/>
          </w:tcPr>
          <w:p w:rsidR="00200E9F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с организацией мероприятий по недопущению проявлений экстремизма в школьной среде на педсоветах, совещаниях  педагогического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3148E6" w:rsidRPr="003148E6">
              <w:rPr>
                <w:rFonts w:ascii="Times New Roman" w:hAnsi="Times New Roman" w:cs="Times New Roman"/>
                <w:sz w:val="24"/>
                <w:szCs w:val="24"/>
              </w:rPr>
              <w:t>Мир без насилия»</w:t>
            </w:r>
            <w:r w:rsidR="00314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и презентация </w:t>
            </w:r>
          </w:p>
          <w:p w:rsidR="003148E6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Терроризм – зло против человечества»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P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</w:t>
            </w: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«Современные молодежные течения и увлечения»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книжной выставки, посвященной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E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плакатов, электронных презентаций, проспектов «Нет терроризму»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8E6" w:rsidRDefault="003148E6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МО «Формы и методы работы с молодежью по профилактике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A41" w:rsidRDefault="00476A41" w:rsidP="0031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Pr="00200E9F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буклетов, методических инструкций по противодействию экстремизму.</w:t>
            </w:r>
          </w:p>
        </w:tc>
        <w:tc>
          <w:tcPr>
            <w:tcW w:w="1701" w:type="dxa"/>
          </w:tcPr>
          <w:p w:rsidR="00200E9F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Октябрь;</w:t>
            </w: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Ноябрь;</w:t>
            </w: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Pr="00200E9F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</w:tcPr>
          <w:p w:rsidR="00200E9F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школы;</w:t>
            </w: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искусства;</w:t>
            </w: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2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соц. педагог;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соц.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едагог, педагог-психолог;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Учитель искусства;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6A41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41" w:rsidRPr="00200E9F" w:rsidRDefault="00476A41" w:rsidP="0047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</w:tbl>
    <w:p w:rsidR="00200E9F" w:rsidRPr="00200E9F" w:rsidRDefault="00200E9F" w:rsidP="00200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E9F" w:rsidRPr="00200E9F" w:rsidRDefault="00200E9F" w:rsidP="00200E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6AD5" w:rsidRDefault="00D06AD5" w:rsidP="00200E9F">
      <w:pPr>
        <w:jc w:val="right"/>
      </w:pPr>
    </w:p>
    <w:sectPr w:rsidR="00D06AD5" w:rsidSect="00200E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4C"/>
    <w:rsid w:val="00200E9F"/>
    <w:rsid w:val="003148E6"/>
    <w:rsid w:val="00476A41"/>
    <w:rsid w:val="0064284C"/>
    <w:rsid w:val="00D06AD5"/>
    <w:rsid w:val="00E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DAA1-DCF6-4CE2-BFB4-210AC286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2015-08-18T07:22:00Z</dcterms:created>
  <dcterms:modified xsi:type="dcterms:W3CDTF">2015-08-18T07:58:00Z</dcterms:modified>
</cp:coreProperties>
</file>