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F7" w:rsidRPr="00DE47F7" w:rsidRDefault="00DE47F7" w:rsidP="00DE47F7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7F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DE47F7" w:rsidRPr="00DE47F7" w:rsidRDefault="00DE47F7" w:rsidP="00DE47F7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</w:p>
    <w:p w:rsidR="00DE47F7" w:rsidRPr="00DE47F7" w:rsidRDefault="00E853DA" w:rsidP="00DE47F7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DD14286" wp14:editId="3FF20358">
            <wp:simplePos x="0" y="0"/>
            <wp:positionH relativeFrom="column">
              <wp:posOffset>2577465</wp:posOffset>
            </wp:positionH>
            <wp:positionV relativeFrom="paragraph">
              <wp:posOffset>99060</wp:posOffset>
            </wp:positionV>
            <wp:extent cx="1581150" cy="12452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7F7" w:rsidRPr="00DE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г. Мурманска СОШ № 34 </w:t>
      </w:r>
    </w:p>
    <w:p w:rsidR="00DE47F7" w:rsidRPr="00DE47F7" w:rsidRDefault="00FA3B35" w:rsidP="00DE47F7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A1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83DB968" wp14:editId="72FED35F">
            <wp:simplePos x="0" y="0"/>
            <wp:positionH relativeFrom="column">
              <wp:posOffset>4158615</wp:posOffset>
            </wp:positionH>
            <wp:positionV relativeFrom="paragraph">
              <wp:posOffset>19050</wp:posOffset>
            </wp:positionV>
            <wp:extent cx="800100" cy="619125"/>
            <wp:effectExtent l="0" t="0" r="0" b="0"/>
            <wp:wrapThrough wrapText="bothSides">
              <wp:wrapPolygon edited="0">
                <wp:start x="0" y="0"/>
                <wp:lineTo x="0" y="21268"/>
                <wp:lineTo x="21086" y="21268"/>
                <wp:lineTo x="21086" y="0"/>
                <wp:lineTo x="0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B35" w:rsidRDefault="00FA3B35" w:rsidP="00DE47F7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</w:p>
    <w:p w:rsidR="00DE47F7" w:rsidRPr="00DE47F7" w:rsidRDefault="00DE47F7" w:rsidP="00DE47F7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7F7">
        <w:rPr>
          <w:rFonts w:ascii="Times New Roman" w:eastAsia="Times New Roman" w:hAnsi="Times New Roman" w:cs="Times New Roman"/>
          <w:sz w:val="24"/>
          <w:szCs w:val="24"/>
          <w:lang w:eastAsia="ru-RU"/>
        </w:rPr>
        <w:t>Л.Л. Калинина</w:t>
      </w:r>
    </w:p>
    <w:p w:rsidR="00FA3B35" w:rsidRDefault="00FA3B35" w:rsidP="00DE47F7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7F7" w:rsidRPr="00DE47F7" w:rsidRDefault="00DE47F7" w:rsidP="00DE47F7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</w:t>
      </w:r>
      <w:r w:rsidR="00D14269" w:rsidRPr="00D1426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259D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E4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DE47F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E47F7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г.</w:t>
      </w:r>
    </w:p>
    <w:p w:rsidR="008A16C3" w:rsidRPr="008A16C3" w:rsidRDefault="008A16C3" w:rsidP="008A16C3">
      <w:pPr>
        <w:spacing w:after="0" w:line="240" w:lineRule="auto"/>
        <w:jc w:val="right"/>
        <w:rPr>
          <w:rFonts w:ascii="Arial" w:eastAsia="Times New Roman" w:hAnsi="Arial" w:cs="Arial"/>
          <w:color w:val="FF0000"/>
          <w:lang w:eastAsia="ru-RU"/>
        </w:rPr>
      </w:pPr>
    </w:p>
    <w:p w:rsidR="008A16C3" w:rsidRDefault="008A16C3" w:rsidP="00612A98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D7241F" w:rsidRPr="008F676A" w:rsidRDefault="00D7241F" w:rsidP="00612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D7241F" w:rsidRPr="008F676A" w:rsidRDefault="00D7241F" w:rsidP="00612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очно</w:t>
      </w:r>
      <w:r w:rsidR="00612A98" w:rsidRPr="008F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8F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заочной форме получения образования</w:t>
      </w:r>
      <w:r w:rsidR="00612A98" w:rsidRPr="008F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МБОУ г. Мурманска СОШ № 34</w:t>
      </w:r>
    </w:p>
    <w:p w:rsidR="00612A98" w:rsidRPr="008F676A" w:rsidRDefault="00612A98" w:rsidP="00612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41F" w:rsidRPr="008F676A" w:rsidRDefault="00D7241F" w:rsidP="008F676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8F676A" w:rsidRPr="008F676A" w:rsidRDefault="008F676A" w:rsidP="00612A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437" w:rsidRPr="008F676A" w:rsidRDefault="00D7241F" w:rsidP="008F676A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Федеральным законом от 29.12.2012 </w:t>
      </w:r>
      <w:r w:rsid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1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273</w:t>
      </w:r>
      <w:r w:rsidR="00612A98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«Об образован</w:t>
      </w:r>
      <w:r w:rsidR="0031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в Российской Федерации» (п. 2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 w:rsidR="00312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17), Порядком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образования, утверждѐнным приказом Министерства</w:t>
      </w:r>
      <w:r w:rsidR="00612A98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науки Российской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от 30.08.2013 </w:t>
      </w:r>
      <w:r w:rsid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1015, Устав</w:t>
      </w:r>
      <w:r w:rsidR="00612A98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МБОУ г. Мурманска СОШ </w:t>
      </w:r>
      <w:r w:rsidR="00357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12A98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34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Школы) и регламентирует организацию очно</w:t>
      </w:r>
      <w:r w:rsidR="00612A98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12A98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заочной формы об</w:t>
      </w:r>
      <w:r w:rsidR="00612A98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учении обучающихся в МБОУ г. Мурманска СОШ № 34.</w:t>
      </w:r>
    </w:p>
    <w:p w:rsidR="00B25437" w:rsidRPr="008F676A" w:rsidRDefault="00D7241F" w:rsidP="008F676A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</w:t>
      </w:r>
      <w:r w:rsidR="00612A98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12A98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заочная форма обучения организуется в целях реализации права каждого </w:t>
      </w:r>
      <w:r w:rsidR="00612A98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человека на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образование, создания необходимых условий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методов и способов общения.</w:t>
      </w:r>
    </w:p>
    <w:p w:rsidR="00B25437" w:rsidRPr="008F676A" w:rsidRDefault="00D7241F" w:rsidP="008F676A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общего образования в очно</w:t>
      </w:r>
      <w:r w:rsidR="00B25437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25437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заочной форме предполагает сочетание очной формы обучения и самостоятельного изучения обучающимися отдельных предметов общеобразовательных программ начального общего, основного общего, среднего общего образования с последующей промежуточной и государственной итоговой аттестацией.</w:t>
      </w:r>
    </w:p>
    <w:p w:rsidR="00B25437" w:rsidRPr="008F676A" w:rsidRDefault="00B25437" w:rsidP="008F676A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437" w:rsidRPr="008F676A" w:rsidRDefault="00D7241F" w:rsidP="008F676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деятельности</w:t>
      </w:r>
    </w:p>
    <w:p w:rsidR="00B25437" w:rsidRPr="008F676A" w:rsidRDefault="00B25437" w:rsidP="008F676A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76A" w:rsidRPr="008F676A" w:rsidRDefault="00D7241F" w:rsidP="008F676A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обучающихся с очной формы обучения на заочную внутри Школы по отдельным предметам или индивидуальному графику посещения занятий осуществляется на основании заявления родителей (законных представителей) обучающихся и последующего приказа директора сроком до окончания текущего учебного года. В заявлении обосновываются причины перевода обучающегося на очно</w:t>
      </w:r>
      <w:r w:rsidR="00265925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65925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заочную форму обучения, </w:t>
      </w:r>
      <w:r w:rsidR="008F676A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предметы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для заочного обучения или</w:t>
      </w:r>
      <w:r w:rsidR="00265925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посещения занятий.</w:t>
      </w:r>
    </w:p>
    <w:p w:rsidR="00265925" w:rsidRPr="008F676A" w:rsidRDefault="00D7241F" w:rsidP="008F676A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перевода, обучающегося на очно</w:t>
      </w:r>
      <w:r w:rsidR="00265925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65925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заочную форму обучения необходимо наличие</w:t>
      </w:r>
      <w:r w:rsidR="00265925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 документации:</w:t>
      </w:r>
      <w:r w:rsidR="00265925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(</w:t>
      </w:r>
      <w:r w:rsidRPr="008F67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265925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родителей (законных представителей) на обеспечение условий для обучения в очно</w:t>
      </w:r>
      <w:r w:rsidR="00265925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65925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заочной </w:t>
      </w:r>
      <w:r w:rsidR="008F676A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(</w:t>
      </w:r>
      <w:r w:rsidRPr="008F67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2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="00265925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об очно</w:t>
      </w:r>
      <w:r w:rsidR="00265925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65925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</w:t>
      </w:r>
      <w:r w:rsidR="00CE636E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форме обучения (</w:t>
      </w:r>
      <w:r w:rsidR="00CE636E" w:rsidRPr="008F67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3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F676A" w:rsidRPr="008F676A" w:rsidRDefault="00D7241F" w:rsidP="008F676A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8F676A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8F676A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очно</w:t>
      </w:r>
      <w:r w:rsidR="00265925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65925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заочную форму обучения администрация школы обязана ознакомить обучающихся и их родителей (законных представителей) с Уставом Школы, лицензией на право ведения образовательной деятельности, свидетельством о государственной аккр</w:t>
      </w:r>
      <w:r w:rsidR="00265925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едитации и другими документами,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регламентирующими организацию образовательного процесса в Школе.</w:t>
      </w:r>
    </w:p>
    <w:p w:rsidR="008F676A" w:rsidRDefault="00D7241F" w:rsidP="008F676A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заочную форму выбираются предметы учебного плана соответствующего класса.</w:t>
      </w:r>
    </w:p>
    <w:p w:rsidR="008F676A" w:rsidRDefault="00D7241F" w:rsidP="008F676A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Основой организации учебной работы по заочной форме обучения являются: самостоятельная работа об</w:t>
      </w:r>
      <w:r w:rsidR="00492C9E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учающихся, консультации, промежуточная аттестация и итоговая аттестация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индивидуального графика посещения занятий пропущенный материал обучающимися изучается самостоятельно.</w:t>
      </w:r>
    </w:p>
    <w:p w:rsidR="008A3EDF" w:rsidRDefault="00D7241F" w:rsidP="008F676A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за организацию обучения в очно</w:t>
      </w:r>
      <w:r w:rsidR="00492C9E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92C9E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заочной форме является заместитель директора по </w:t>
      </w:r>
      <w:r w:rsidR="00492C9E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УВР.</w:t>
      </w:r>
    </w:p>
    <w:p w:rsidR="008F676A" w:rsidRPr="008F676A" w:rsidRDefault="008F676A" w:rsidP="008F676A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41F" w:rsidRPr="008F676A" w:rsidRDefault="00D7241F" w:rsidP="008F676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Образовательный процесс</w:t>
      </w:r>
    </w:p>
    <w:p w:rsidR="008A3EDF" w:rsidRPr="008F676A" w:rsidRDefault="008A3EDF" w:rsidP="008F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76A" w:rsidRPr="008F676A" w:rsidRDefault="00D7241F" w:rsidP="008F676A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осуществляет образовательный процесс в очно</w:t>
      </w:r>
      <w:r w:rsidR="008A3EDF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3EDF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заочной форме в соответствии с ур</w:t>
      </w:r>
      <w:r w:rsidR="008A3EDF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овнем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</w:t>
      </w:r>
      <w:r w:rsidR="008A3EDF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программ.</w:t>
      </w:r>
    </w:p>
    <w:p w:rsidR="008F676A" w:rsidRDefault="00D7241F" w:rsidP="008F676A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общего образования определяется соответствующими федеральными образовательными стандартами.</w:t>
      </w:r>
    </w:p>
    <w:p w:rsidR="008F676A" w:rsidRDefault="00D7241F" w:rsidP="008F676A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процесса в форме очно</w:t>
      </w:r>
      <w:r w:rsidR="008A3EDF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3EDF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заочного обучения в Школе регламентируется учебным планом, расписанием занятий, разрабатываемыми и утверждаемыми Школой.</w:t>
      </w:r>
    </w:p>
    <w:p w:rsidR="008F676A" w:rsidRDefault="00D7241F" w:rsidP="008F676A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 доводится классным руководителем до сведения обучающихся и их родителей (законных представителей) под подпись.</w:t>
      </w:r>
    </w:p>
    <w:p w:rsidR="008F676A" w:rsidRDefault="00D7241F" w:rsidP="008F676A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освоении общеобразовательных программ в заочной форме Учреждение предоставляет обучающемуся:</w:t>
      </w:r>
      <w:r w:rsidR="008A3EDF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адресные данные</w:t>
      </w:r>
      <w:r w:rsidR="008A3EDF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Учреждения: номера телефонов, адрес электронной почты, адрес сайта в Интернете, учебный план; план учебной работы на четверть или учебный год по каждому предмету учебного плана</w:t>
      </w:r>
      <w:r w:rsidR="008A3EDF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заочного обучения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учебники; перечень практических и лабораторных работ; перечень тем для</w:t>
      </w:r>
      <w:r w:rsidR="008A3EDF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зачетов; расписание консультаций, зачетов.</w:t>
      </w:r>
    </w:p>
    <w:p w:rsidR="008F676A" w:rsidRDefault="00D7241F" w:rsidP="008F676A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года при очно</w:t>
      </w:r>
      <w:r w:rsidR="008A3EDF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3EDF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заочной форме обучения составляет</w:t>
      </w:r>
      <w:r w:rsidR="008A3EDF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34 учебные недели. Учебный год начинается с 1 сентября. Если этот день приходится на выходной, то в этом случае учебный год начинается в первый, следующий за ним рабочий день.</w:t>
      </w:r>
    </w:p>
    <w:p w:rsidR="008F676A" w:rsidRDefault="00D7241F" w:rsidP="008F676A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очно</w:t>
      </w:r>
      <w:r w:rsidR="008A3EDF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3EDF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заочной формы обучения Школа использует учебники, вошедшие в федеральный перечень учебников и заявленные в образовательной программе школы.</w:t>
      </w:r>
    </w:p>
    <w:p w:rsidR="00D7241F" w:rsidRPr="008F676A" w:rsidRDefault="00D7241F" w:rsidP="008F676A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 очно</w:t>
      </w:r>
      <w:r w:rsidR="008A3EDF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3EDF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заочной форме имеет право:</w:t>
      </w:r>
    </w:p>
    <w:p w:rsidR="00D7241F" w:rsidRPr="008F676A" w:rsidRDefault="00D7241F" w:rsidP="008F676A">
      <w:pPr>
        <w:pStyle w:val="a3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очные консультации по предметам, изучаемым самостоятельно;</w:t>
      </w:r>
    </w:p>
    <w:p w:rsidR="00D7241F" w:rsidRPr="008F676A" w:rsidRDefault="00D7241F" w:rsidP="008F676A">
      <w:pPr>
        <w:pStyle w:val="a3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учебной литературой из библиотечного фонда Школы,</w:t>
      </w:r>
    </w:p>
    <w:p w:rsidR="00D7241F" w:rsidRPr="008F676A" w:rsidRDefault="00D7241F" w:rsidP="008F676A">
      <w:pPr>
        <w:pStyle w:val="a3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лабораторные и практические занятия, отдельные уроки либо уроки по индивидуальному графику;</w:t>
      </w:r>
    </w:p>
    <w:p w:rsidR="00D7241F" w:rsidRPr="008F676A" w:rsidRDefault="00D7241F" w:rsidP="008F676A">
      <w:pPr>
        <w:pStyle w:val="a3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различных олимпиадах и конкурсах.</w:t>
      </w:r>
    </w:p>
    <w:p w:rsidR="00D7241F" w:rsidRPr="008F676A" w:rsidRDefault="00D7241F" w:rsidP="008F676A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 очно</w:t>
      </w:r>
      <w:r w:rsidR="008A3EDF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3EDF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заочной форме обязан:</w:t>
      </w:r>
    </w:p>
    <w:p w:rsidR="00D7241F" w:rsidRPr="008F676A" w:rsidRDefault="00D7241F" w:rsidP="008F676A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своевременно, согласно </w:t>
      </w:r>
      <w:r w:rsidR="008F676A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утверждённому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графику, сдавать зачѐты, контрольные и практические работы;</w:t>
      </w:r>
    </w:p>
    <w:p w:rsidR="00D7241F" w:rsidRPr="008F676A" w:rsidRDefault="00D7241F" w:rsidP="008F676A">
      <w:pPr>
        <w:pStyle w:val="a3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посещать уроки, выбранные </w:t>
      </w:r>
      <w:proofErr w:type="gramStart"/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очной формы.</w:t>
      </w:r>
    </w:p>
    <w:p w:rsidR="00D7241F" w:rsidRPr="008F676A" w:rsidRDefault="00D7241F" w:rsidP="008F676A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посещаемостью, успеваемостью обучающихся </w:t>
      </w:r>
      <w:r w:rsidR="008A3EDF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предметам очного обучения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классные руководители.</w:t>
      </w:r>
    </w:p>
    <w:p w:rsidR="008A3EDF" w:rsidRPr="008F676A" w:rsidRDefault="008A3EDF" w:rsidP="008F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41F" w:rsidRPr="008F676A" w:rsidRDefault="00D7241F" w:rsidP="008F676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Аттестация обучающихся очно</w:t>
      </w:r>
      <w:r w:rsidR="008A3EDF" w:rsidRPr="008F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8A3EDF" w:rsidRPr="008F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заочной формы</w:t>
      </w:r>
    </w:p>
    <w:p w:rsidR="008A3EDF" w:rsidRPr="008F676A" w:rsidRDefault="008A3EDF" w:rsidP="008F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76A" w:rsidRDefault="00D7241F" w:rsidP="008F676A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обучающихся</w:t>
      </w:r>
      <w:r w:rsidR="008A3EDF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предметам, изучаемым в очной и заочной форме обучения, осуществляется в соответствии с Положением о промежуточной аттестации обучающихся МБОУ</w:t>
      </w:r>
      <w:r w:rsidR="008A3EDF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Мурманска СОШ № 34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осуществляется в очной форме. Сроки промежуточной аттестации соответствуют срокам окончания четвертей.</w:t>
      </w:r>
    </w:p>
    <w:p w:rsidR="008F676A" w:rsidRDefault="00D7241F" w:rsidP="008F676A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полного освоения программ ос</w:t>
      </w:r>
      <w:r w:rsidR="008A3EDF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новного общего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часть учебного материала, вынесенная на самостоятельное изучение обучающимися, контролируется обязательной сдачей контрольных и практических работ, зачетов по данным темам в очной форме.</w:t>
      </w:r>
    </w:p>
    <w:p w:rsidR="008F676A" w:rsidRDefault="00D7241F" w:rsidP="008F676A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проведения зачетов определяются учителем и могут быть устными, письменными или комбинированными.</w:t>
      </w:r>
    </w:p>
    <w:p w:rsidR="008F676A" w:rsidRDefault="00D7241F" w:rsidP="008F676A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Отметки за четверть, год выставляются с учѐтом отметок за зачеты, контрольные и практические работы. График промежуточной аттестации по предметам заочной формы обучения составляется на каждую четверть</w:t>
      </w:r>
      <w:r w:rsid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доводится под подпись до сведения родителей.</w:t>
      </w:r>
    </w:p>
    <w:p w:rsidR="008F676A" w:rsidRDefault="00D7241F" w:rsidP="008F676A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классный журнал того класса, где числится обучающийся, вносятся текущие и четвертные</w:t>
      </w:r>
      <w:r w:rsidR="00290C06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отметки</w:t>
      </w:r>
      <w:r w:rsid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предметам очной формы обучения, а также отметки, полученные учащимся за зачеты, контрольные и практические работы, а также за четверть</w:t>
      </w:r>
      <w:r w:rsidR="00290C06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предметам заочной формы обучения.</w:t>
      </w:r>
    </w:p>
    <w:p w:rsidR="008F676A" w:rsidRDefault="00D7241F" w:rsidP="008F676A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в очно</w:t>
      </w:r>
      <w:r w:rsidR="00290C06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0C06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заочной форме, имеющий академическую задолженность (не п</w:t>
      </w:r>
      <w:r w:rsidR="00290C06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рошедший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промежуточную аттестацию или не явившийся на неѐ без уважительной причин</w:t>
      </w:r>
      <w:r w:rsid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ы), имеет право повторно пройти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промежуточную аттестацию по соответствующему предмет</w:t>
      </w:r>
      <w:r w:rsidR="00290C06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 более одного раза в сроки,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определяемые Школой.</w:t>
      </w:r>
    </w:p>
    <w:p w:rsidR="008F676A" w:rsidRDefault="00D7241F" w:rsidP="008F676A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на уровне основного общего образования, освоившие программу учебного года в полном объѐме, переводятся в следующий класс.</w:t>
      </w:r>
    </w:p>
    <w:p w:rsidR="008F676A" w:rsidRDefault="00D7241F" w:rsidP="008F676A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имеющие по итогам учебного года академическую задолженность по одному или нескольким предметам, переводятся в следующий класс условно по решению педагогического</w:t>
      </w:r>
      <w:r w:rsidR="00290C06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Школы. Обучающиеся обязаны ликвидировать академическую задолженность в течение года. </w:t>
      </w:r>
    </w:p>
    <w:p w:rsidR="008F676A" w:rsidRDefault="00D7241F" w:rsidP="008F676A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на ступени основного общего образования условно переведѐнные в следующий класс и не ликвидировавшие академическую задолженность, по усмотрению родителей (законных представителей) несовершеннолетних, оставляются на повторное обучение или продолжают получать образование в иных формах.</w:t>
      </w:r>
    </w:p>
    <w:p w:rsidR="008F676A" w:rsidRDefault="00D7241F" w:rsidP="008F676A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программ осн</w:t>
      </w:r>
      <w:r w:rsidR="00290C06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овного общего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завершается обязательной государственной (итоговой) аттестацией обучающихся.</w:t>
      </w:r>
    </w:p>
    <w:p w:rsidR="008F676A" w:rsidRDefault="00D7241F" w:rsidP="008F676A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 обучающихся, выбравших очно</w:t>
      </w:r>
      <w:r w:rsidR="00290C06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0C06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заочную форму обучения, проводится в соответствии с нормами действующего законодательства.</w:t>
      </w:r>
    </w:p>
    <w:p w:rsidR="008F676A" w:rsidRDefault="00D7241F" w:rsidP="008F676A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очно</w:t>
      </w:r>
      <w:r w:rsidR="00290C06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0C06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заочной формы, прошедшим промежуточную аттестацию и не прошедшим государственную итоговую аттестацию, </w:t>
      </w:r>
      <w:r w:rsidR="008F676A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выдаётся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справка установленной формы.</w:t>
      </w:r>
    </w:p>
    <w:p w:rsidR="00D7241F" w:rsidRPr="008F676A" w:rsidRDefault="00D7241F" w:rsidP="008F676A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очно</w:t>
      </w:r>
      <w:r w:rsidR="00290C06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0C06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заочной формы, прошедшим государственную итоговую аттестацию, </w:t>
      </w:r>
      <w:r w:rsidR="00D33E09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выдаётся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 государственного образца об </w:t>
      </w:r>
      <w:r w:rsidR="00290C06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основном общем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образовании.</w:t>
      </w:r>
    </w:p>
    <w:p w:rsidR="00290C06" w:rsidRPr="008F676A" w:rsidRDefault="00290C06" w:rsidP="008F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C06" w:rsidRPr="008F676A" w:rsidRDefault="00290C06" w:rsidP="008F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C06" w:rsidRPr="008F676A" w:rsidRDefault="00290C06" w:rsidP="008F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C06" w:rsidRDefault="00290C06" w:rsidP="00D7241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90C06" w:rsidRDefault="00290C06" w:rsidP="00D7241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90C06" w:rsidRDefault="00290C06" w:rsidP="00D7241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90C06" w:rsidRDefault="00290C06" w:rsidP="00D7241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90C06" w:rsidRDefault="00290C06" w:rsidP="00D7241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90C06" w:rsidRDefault="00290C06" w:rsidP="00D7241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90C06" w:rsidRDefault="00290C06" w:rsidP="00D7241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90C06" w:rsidRDefault="00290C06" w:rsidP="00D7241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90C06" w:rsidRDefault="00290C06" w:rsidP="00D7241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90C06" w:rsidRDefault="00290C06" w:rsidP="00D7241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90C06" w:rsidRDefault="00290C06" w:rsidP="00D7241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90C06" w:rsidRDefault="00290C06" w:rsidP="00D7241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90C06" w:rsidRDefault="00290C06" w:rsidP="00D7241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90C06" w:rsidRDefault="00290C06" w:rsidP="00D7241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90C06" w:rsidRDefault="00290C06" w:rsidP="00D7241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90C06" w:rsidRDefault="00290C06" w:rsidP="00D7241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90C06" w:rsidRDefault="00290C06" w:rsidP="00D7241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90C06" w:rsidRDefault="00290C06" w:rsidP="00D7241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90C06" w:rsidRDefault="00290C06" w:rsidP="00D7241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34284B" w:rsidRDefault="0034284B" w:rsidP="00D7241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34284B" w:rsidRDefault="0034284B" w:rsidP="00D7241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34284B" w:rsidRDefault="0034284B" w:rsidP="00D7241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34284B" w:rsidRDefault="0034284B" w:rsidP="00D7241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D7241F" w:rsidRPr="008F676A" w:rsidRDefault="00D7241F" w:rsidP="00290C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</w:t>
      </w:r>
    </w:p>
    <w:p w:rsidR="008F676A" w:rsidRDefault="008F676A" w:rsidP="00290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41F" w:rsidRPr="008F676A" w:rsidRDefault="00D7241F" w:rsidP="00332CD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</w:p>
    <w:p w:rsidR="00290C06" w:rsidRPr="008F676A" w:rsidRDefault="00290C06" w:rsidP="00332CD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г. Мурманска СОШ № 34 </w:t>
      </w:r>
    </w:p>
    <w:p w:rsidR="00332CDB" w:rsidRDefault="00332CDB" w:rsidP="00332CD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41F" w:rsidRDefault="00290C06" w:rsidP="00332CD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7241F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332C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332CDB" w:rsidRPr="008F676A" w:rsidRDefault="00332CDB" w:rsidP="00332CD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D7241F" w:rsidRDefault="00D7241F" w:rsidP="00332CD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Паспорт__________________________</w:t>
      </w:r>
    </w:p>
    <w:p w:rsidR="00332CDB" w:rsidRDefault="00332CDB" w:rsidP="00332CD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332CDB" w:rsidRDefault="00332CDB" w:rsidP="00332CD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332CDB" w:rsidRPr="008F676A" w:rsidRDefault="00332CDB" w:rsidP="00332CD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D7241F" w:rsidRDefault="00D7241F" w:rsidP="00332CD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Проживающей _________________</w:t>
      </w:r>
      <w:r w:rsidR="00332CD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332CDB" w:rsidRPr="008F676A" w:rsidRDefault="00332CDB" w:rsidP="00332CD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D7241F" w:rsidRPr="008F676A" w:rsidRDefault="00D7241F" w:rsidP="00332CD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Тел______________________________</w:t>
      </w:r>
    </w:p>
    <w:p w:rsidR="00332CDB" w:rsidRDefault="00EE7048" w:rsidP="00332CD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7241F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аконного представителя учащегося</w:t>
      </w:r>
      <w:r w:rsidR="0033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7241F" w:rsidRPr="008F676A" w:rsidRDefault="00D7241F" w:rsidP="00332CD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r w:rsidR="00EE7048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332C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D7241F" w:rsidRDefault="00D7241F" w:rsidP="00332CD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 ___________________________</w:t>
      </w:r>
      <w:r w:rsidR="00332CD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32CDB" w:rsidRPr="008F676A" w:rsidRDefault="00332CDB" w:rsidP="00332CDB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D7241F" w:rsidRPr="008F676A" w:rsidRDefault="00D7241F" w:rsidP="00290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CDB" w:rsidRDefault="00332CDB" w:rsidP="00290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CDB" w:rsidRDefault="00332CDB" w:rsidP="00290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41F" w:rsidRPr="008F676A" w:rsidRDefault="00D7241F" w:rsidP="00290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З А Я В Л Е Н И Е</w:t>
      </w:r>
    </w:p>
    <w:p w:rsidR="00332CDB" w:rsidRDefault="00332CDB" w:rsidP="00D7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CDB" w:rsidRDefault="00332CDB" w:rsidP="00D7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CDB" w:rsidRDefault="00D7241F" w:rsidP="00332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="0033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«Об образовании в Россий</w:t>
      </w:r>
      <w:r w:rsidR="00290C06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Федерации» от 29.12.2012 N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273</w:t>
      </w:r>
      <w:r w:rsidR="00290C06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0C06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ФЗ (п.2,</w:t>
      </w:r>
      <w:r w:rsidR="0033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ст.17) прошу перевести моего ребенка (Ф.И.)___________________________________</w:t>
      </w:r>
      <w:r w:rsidR="00332CD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7241F" w:rsidRPr="008F676A" w:rsidRDefault="00332CDB" w:rsidP="00332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______________________________, учащегося __________ </w:t>
      </w:r>
      <w:r w:rsidR="00D7241F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класса, в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EE7048" w:rsidRPr="008F676A" w:rsidRDefault="00D7241F" w:rsidP="00332C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году, с очной формы обучения на очно</w:t>
      </w:r>
      <w:r w:rsidR="00290C06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90C06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заочную форму получен</w:t>
      </w:r>
      <w:r w:rsidR="00290C06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образования</w:t>
      </w:r>
      <w:r w:rsidR="00EE7048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E7048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Прошу организовать заочную форму получения об</w:t>
      </w:r>
      <w:r w:rsidR="0033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по следующим учебным </w:t>
      </w:r>
      <w:r w:rsidR="00EE7048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предметам: </w:t>
      </w:r>
    </w:p>
    <w:p w:rsidR="00EE7048" w:rsidRPr="008F676A" w:rsidRDefault="00290C06" w:rsidP="00D7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EE7048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</w:t>
      </w:r>
      <w:r w:rsidR="00332C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D7241F" w:rsidRPr="008F676A" w:rsidRDefault="00D7241F" w:rsidP="00D7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прохождением</w:t>
      </w:r>
      <w:r w:rsidR="00EE7048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в форме экстерната, в соответствии с индивидуальным планом.</w:t>
      </w:r>
    </w:p>
    <w:p w:rsidR="00EE7048" w:rsidRPr="008F676A" w:rsidRDefault="00EE7048" w:rsidP="00D7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CDB" w:rsidRDefault="00332CDB" w:rsidP="00D7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CDB" w:rsidRDefault="00332CDB" w:rsidP="00D7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CDB" w:rsidRDefault="00EE7048" w:rsidP="00D7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             </w:t>
      </w:r>
      <w:r w:rsidR="00332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____________________                        __________________</w:t>
      </w:r>
    </w:p>
    <w:p w:rsidR="00D7241F" w:rsidRPr="00332CDB" w:rsidRDefault="00332CDB" w:rsidP="00D7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32C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</w:t>
      </w:r>
      <w:r w:rsidRPr="00332C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Ф.И.О.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</w:t>
      </w:r>
      <w:r w:rsidRPr="00332CD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</w:p>
    <w:p w:rsidR="00EE7048" w:rsidRPr="008F676A" w:rsidRDefault="00EE7048" w:rsidP="00D7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048" w:rsidRPr="008F676A" w:rsidRDefault="00EE7048" w:rsidP="00D7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048" w:rsidRPr="008F676A" w:rsidRDefault="00EE7048" w:rsidP="00D7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048" w:rsidRPr="008F676A" w:rsidRDefault="00EE7048" w:rsidP="00D7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048" w:rsidRPr="008F676A" w:rsidRDefault="00EE7048" w:rsidP="00D7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048" w:rsidRPr="008F676A" w:rsidRDefault="00EE7048" w:rsidP="00D7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048" w:rsidRPr="008F676A" w:rsidRDefault="00EE7048" w:rsidP="00D7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048" w:rsidRPr="008F676A" w:rsidRDefault="00EE7048" w:rsidP="00D7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048" w:rsidRPr="008F676A" w:rsidRDefault="00EE7048" w:rsidP="00D7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048" w:rsidRPr="008F676A" w:rsidRDefault="00EE7048" w:rsidP="00D7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048" w:rsidRPr="008F676A" w:rsidRDefault="00EE7048" w:rsidP="00D7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048" w:rsidRPr="008F676A" w:rsidRDefault="00EE7048" w:rsidP="00D7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048" w:rsidRPr="008F676A" w:rsidRDefault="00EE7048" w:rsidP="00D7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048" w:rsidRPr="008F676A" w:rsidRDefault="00EE7048" w:rsidP="00D7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048" w:rsidRPr="008F676A" w:rsidRDefault="00EE7048" w:rsidP="00D7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048" w:rsidRPr="008F676A" w:rsidRDefault="00EE7048" w:rsidP="00D7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7048" w:rsidRPr="008F676A" w:rsidRDefault="00EE7048" w:rsidP="00D7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41F" w:rsidRPr="00FE07FD" w:rsidRDefault="00D7241F" w:rsidP="00EE704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07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2</w:t>
      </w:r>
    </w:p>
    <w:p w:rsidR="00332CDB" w:rsidRDefault="00332CDB" w:rsidP="00EE7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41F" w:rsidRPr="008F676A" w:rsidRDefault="00D7241F" w:rsidP="00EE7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</w:t>
      </w:r>
      <w:r w:rsidR="00332CD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ОДИТЕЛЯ/ЗАКОННОГО ПРЕДСТАВИТЕЛЯ</w:t>
      </w:r>
    </w:p>
    <w:p w:rsidR="00EE7048" w:rsidRPr="008F676A" w:rsidRDefault="00EE7048" w:rsidP="00EE70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41F" w:rsidRPr="008F676A" w:rsidRDefault="00D7241F" w:rsidP="00FE0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</w:t>
      </w:r>
      <w:r w:rsidR="00FE07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7241F" w:rsidRPr="00FE07FD" w:rsidRDefault="00D7241F" w:rsidP="00FE0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E07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(ФИО родителя или законного представителя)</w:t>
      </w:r>
    </w:p>
    <w:p w:rsidR="00D7241F" w:rsidRDefault="00FE07FD" w:rsidP="00FE0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 </w:t>
      </w:r>
      <w:r w:rsidR="00D7241F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E07FD" w:rsidRPr="00FE07FD" w:rsidRDefault="00FE07FD" w:rsidP="00FE0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E07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(серия, номер, когда и кем выдан),</w:t>
      </w:r>
    </w:p>
    <w:p w:rsidR="00D7241F" w:rsidRPr="008F676A" w:rsidRDefault="00D7241F" w:rsidP="00FE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EE7048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FE07FD" w:rsidRPr="00FE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07FD" w:rsidRDefault="00FE07FD" w:rsidP="00FE0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41F" w:rsidRPr="008F676A" w:rsidRDefault="00D7241F" w:rsidP="00FE0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EE7048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D7241F" w:rsidRDefault="00D7241F" w:rsidP="00FE0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E07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FE07FD" w:rsidRPr="00FE07FD" w:rsidRDefault="00FE07FD" w:rsidP="00FE07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D7241F" w:rsidRPr="008F676A" w:rsidRDefault="00EE7048" w:rsidP="00FE0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7241F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вляясь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41F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41F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41F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несовершеннолетнего______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E07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D7241F" w:rsidRPr="008F676A" w:rsidRDefault="00D7241F" w:rsidP="00FE0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E36FF1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FE07FD" w:rsidRPr="00FE07FD" w:rsidRDefault="00D7241F" w:rsidP="00FE07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E07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(ФИО несовершеннолетнего)</w:t>
      </w:r>
    </w:p>
    <w:p w:rsidR="00FE07FD" w:rsidRDefault="00D7241F" w:rsidP="007070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</w:t>
      </w:r>
      <w:r w:rsidR="00CE636E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дящегося</w:t>
      </w:r>
      <w:proofErr w:type="gramEnd"/>
      <w:r w:rsidR="00CE636E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мне______________________,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зарегистрированного по </w:t>
      </w:r>
      <w:r w:rsidR="00FE07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адресу:__________</w:t>
      </w:r>
      <w:r w:rsidR="0070709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7241F" w:rsidRPr="008F676A" w:rsidRDefault="00707096" w:rsidP="0070709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______________________________________________________________________________,</w:t>
      </w:r>
    </w:p>
    <w:p w:rsidR="00D7241F" w:rsidRPr="008F676A" w:rsidRDefault="00D7241F" w:rsidP="00FE0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обязуюсь:</w:t>
      </w:r>
    </w:p>
    <w:p w:rsidR="00D7241F" w:rsidRPr="00FE07FD" w:rsidRDefault="00D7241F" w:rsidP="00FE07FD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условия для обучения в очно</w:t>
      </w:r>
      <w:r w:rsidR="00CE636E" w:rsidRPr="00FE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E636E" w:rsidRPr="00FE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заочной форме.</w:t>
      </w:r>
    </w:p>
    <w:p w:rsidR="00D7241F" w:rsidRPr="00FE07FD" w:rsidRDefault="00D7241F" w:rsidP="00FE07FD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ответственность за жизнь и здоровье во время заочного обучения.</w:t>
      </w:r>
    </w:p>
    <w:p w:rsidR="00D7241F" w:rsidRPr="00FE07FD" w:rsidRDefault="00D7241F" w:rsidP="00FE07FD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посещение консультаций (занятий) по учебным предметам согласно графику.</w:t>
      </w:r>
    </w:p>
    <w:p w:rsidR="00D7241F" w:rsidRPr="00FE07FD" w:rsidRDefault="00D7241F" w:rsidP="00FE07FD">
      <w:pPr>
        <w:pStyle w:val="a3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явку на промежуточную аттестацию.</w:t>
      </w:r>
    </w:p>
    <w:p w:rsidR="00FE07FD" w:rsidRDefault="00FE07FD" w:rsidP="00FE0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41F" w:rsidRPr="008F676A" w:rsidRDefault="00D7241F" w:rsidP="007070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нормативно</w:t>
      </w:r>
      <w:r w:rsidR="00CE636E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E636E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базой, регулирующей сопровождение очно</w:t>
      </w:r>
      <w:r w:rsidR="00CE636E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E636E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заочной формы обучения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(Федеральным законом от 29 декабря 2012 </w:t>
      </w:r>
      <w:r w:rsidR="00FE07F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</w:t>
      </w:r>
      <w:r w:rsidR="00CE636E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E636E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«Об образовании в Российской Федерации, уставом МБОУ </w:t>
      </w:r>
      <w:r w:rsidR="00CE636E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Мурманска СОШ № 34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636E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об организации очно</w:t>
      </w:r>
      <w:r w:rsidR="00CE636E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E636E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заочной формы обучения в МБОУ </w:t>
      </w:r>
      <w:r w:rsidR="00CE636E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Мурманска СОШ № 34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E636E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о переводе на очно</w:t>
      </w:r>
      <w:r w:rsidR="00FE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заочную форму обучения ознакомлен(а).</w:t>
      </w:r>
    </w:p>
    <w:p w:rsidR="00D7241F" w:rsidRPr="008F676A" w:rsidRDefault="00D7241F" w:rsidP="0070709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CE636E" w:rsidRPr="008F676A" w:rsidRDefault="00CE636E" w:rsidP="00FE0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36E" w:rsidRDefault="00CE636E" w:rsidP="00FE0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7FD" w:rsidRDefault="00FE07FD" w:rsidP="00FE0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7FD" w:rsidRPr="008F676A" w:rsidRDefault="00FE07FD" w:rsidP="00FE0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41F" w:rsidRPr="008F676A" w:rsidRDefault="00D7241F" w:rsidP="00FE0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</w:t>
      </w:r>
      <w:r w:rsidR="00CE636E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7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CE636E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201_ г.</w:t>
      </w:r>
      <w:r w:rsidR="00FE0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________________          ____________________</w:t>
      </w:r>
    </w:p>
    <w:p w:rsidR="00D7241F" w:rsidRPr="00FE07FD" w:rsidRDefault="00FE07FD" w:rsidP="00FE07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D7241F" w:rsidRPr="00FE07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</w:t>
      </w:r>
      <w:r w:rsidR="00D7241F" w:rsidRPr="00FE07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Расшифровка подписи</w:t>
      </w:r>
    </w:p>
    <w:p w:rsidR="00CE636E" w:rsidRPr="008F676A" w:rsidRDefault="00CE636E" w:rsidP="00D7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36E" w:rsidRPr="008F676A" w:rsidRDefault="00CE636E" w:rsidP="00D7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36E" w:rsidRPr="008F676A" w:rsidRDefault="00CE636E" w:rsidP="00CE6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36E" w:rsidRPr="008F676A" w:rsidRDefault="00CE636E" w:rsidP="00CE6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36E" w:rsidRPr="008F676A" w:rsidRDefault="00CE636E" w:rsidP="00CE6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36E" w:rsidRPr="008F676A" w:rsidRDefault="00CE636E" w:rsidP="00CE6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36E" w:rsidRPr="008F676A" w:rsidRDefault="00CE636E" w:rsidP="00CE6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36E" w:rsidRPr="008F676A" w:rsidRDefault="00CE636E" w:rsidP="00CE6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36E" w:rsidRPr="008F676A" w:rsidRDefault="00CE636E" w:rsidP="00CE6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36E" w:rsidRPr="008F676A" w:rsidRDefault="00CE636E" w:rsidP="00CE6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36E" w:rsidRPr="008F676A" w:rsidRDefault="00CE636E" w:rsidP="00CE6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36E" w:rsidRPr="008F676A" w:rsidRDefault="00CE636E" w:rsidP="00CE6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36E" w:rsidRPr="008F676A" w:rsidRDefault="00CE636E" w:rsidP="00CE6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36E" w:rsidRPr="008F676A" w:rsidRDefault="00CE636E" w:rsidP="00CB6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36E" w:rsidRPr="008F676A" w:rsidRDefault="00CE636E" w:rsidP="00CE6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41F" w:rsidRPr="00CB6016" w:rsidRDefault="00CE636E" w:rsidP="00CE636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60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3</w:t>
      </w:r>
    </w:p>
    <w:p w:rsidR="00CE636E" w:rsidRPr="008F676A" w:rsidRDefault="00CE636E" w:rsidP="00D7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36E" w:rsidRPr="008F676A" w:rsidRDefault="00CE636E" w:rsidP="00D7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41F" w:rsidRPr="008F676A" w:rsidRDefault="00D7241F" w:rsidP="00CE6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ОБ ОЧНО</w:t>
      </w:r>
      <w:r w:rsidR="00CE636E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E636E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ЗАОЧНОЙ ФОРМЕ ОБУЧЕНИЯ</w:t>
      </w:r>
    </w:p>
    <w:p w:rsidR="00AC104E" w:rsidRPr="008F676A" w:rsidRDefault="00AC104E" w:rsidP="00CE6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04E" w:rsidRPr="008F676A" w:rsidRDefault="00AC104E" w:rsidP="00CE6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41F" w:rsidRPr="008F676A" w:rsidRDefault="00CE636E" w:rsidP="00D7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DB0601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B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B0601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D7241F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201___ г.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C104E" w:rsidRPr="008F676A" w:rsidRDefault="00AC104E" w:rsidP="00D724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16" w:rsidRDefault="00D7241F" w:rsidP="008F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  <w:r w:rsidR="00AC104E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Мурманска СОШ № 34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директора, </w:t>
      </w:r>
      <w:r w:rsidR="001313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именуемое в дальнейшем «Образовательная организация», с одной стороны и родители (законные представители)</w:t>
      </w:r>
      <w:r w:rsidR="00CB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</w:t>
      </w:r>
      <w:r w:rsidR="00CB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CB601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C104E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класса, _______________________________</w:t>
      </w:r>
      <w:r w:rsidR="00CB6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7241F" w:rsidRDefault="00CB6016" w:rsidP="008F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AC104E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7241F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41F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«Обучающийся»,</w:t>
      </w:r>
      <w:r w:rsidR="00AC104E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41F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C104E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41F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r w:rsidR="00AC104E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41F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AC104E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AC104E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именуемый в </w:t>
      </w:r>
      <w:r w:rsidR="00D7241F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дальнейшем «Представитель», в интересах</w:t>
      </w:r>
      <w:r w:rsidR="00AC104E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41F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обучающегося, в соответствии с пунктом 2 статьи 17 и пунктом 4 статьи 63 Федерального Закона от 29.12.2012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7241F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273 -</w:t>
      </w:r>
      <w:r w:rsidR="00AC104E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41F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ФЗ «Об образовании в Российской Федерации», заключили настоящий Договор о нижеследующем:</w:t>
      </w:r>
    </w:p>
    <w:p w:rsidR="0013130C" w:rsidRPr="008F676A" w:rsidRDefault="0013130C" w:rsidP="008F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5DB" w:rsidRPr="00FF2F1A" w:rsidRDefault="00D7241F" w:rsidP="00FF2F1A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D7241F" w:rsidRPr="008F676A" w:rsidRDefault="00D7241F" w:rsidP="001313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настоящего Договора является осуществление обучения Обучающегося по заявлению родителей (законных представителей) в очно</w:t>
      </w:r>
      <w:r w:rsidR="008C65DB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65DB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заочной форме и получение Обучающимся образования в рамках федерального</w:t>
      </w:r>
      <w:r w:rsidR="008C65DB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образовательного стандарта и общеоб</w:t>
      </w:r>
      <w:r w:rsidR="008C65DB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разовательных программ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уровня образования. Настоящим договором Стороны определяют взаимные права и обязанности при предоставлении Обучающемуся образовательных услуг. Организация обучения в очно</w:t>
      </w:r>
      <w:r w:rsidR="008C65DB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65DB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заочной форме регламентируется </w:t>
      </w:r>
      <w:r w:rsidR="008C65DB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утверждённым расписанием уроков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графиком промежуточной аттестации.</w:t>
      </w:r>
    </w:p>
    <w:p w:rsidR="00DB0601" w:rsidRPr="008F676A" w:rsidRDefault="00DB0601" w:rsidP="008F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5DB" w:rsidRPr="00FF2F1A" w:rsidRDefault="00D7241F" w:rsidP="00FF2F1A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D7241F" w:rsidRPr="0013130C" w:rsidRDefault="00D7241F" w:rsidP="0013130C">
      <w:pPr>
        <w:pStyle w:val="a3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Образовательной организации:</w:t>
      </w:r>
    </w:p>
    <w:p w:rsidR="00D7241F" w:rsidRPr="0013130C" w:rsidRDefault="00D7241F" w:rsidP="0013130C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обязуется</w:t>
      </w:r>
      <w:r w:rsidR="008C65DB" w:rsidRPr="00131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13130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предоставление Обучающемуся в очно</w:t>
      </w:r>
      <w:r w:rsidR="008C65DB" w:rsidRPr="00131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3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65DB" w:rsidRPr="00131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заочной форме консультации по предметам </w:t>
      </w:r>
      <w:r w:rsidR="008C65DB" w:rsidRPr="001313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заочного обучения</w:t>
      </w:r>
      <w:r w:rsidRPr="00131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241F" w:rsidRPr="0013130C" w:rsidRDefault="00D7241F" w:rsidP="0013130C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Обучающемуся на время обучения бесплатно учебники и учебные пособия, учебно</w:t>
      </w:r>
      <w:r w:rsidR="0013130C" w:rsidRPr="001313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313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материалы;</w:t>
      </w:r>
    </w:p>
    <w:p w:rsidR="00D7241F" w:rsidRPr="0013130C" w:rsidRDefault="00775A97" w:rsidP="0013130C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0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7241F" w:rsidRPr="0013130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опускает присутствие</w:t>
      </w:r>
      <w:r w:rsidRPr="00131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41F" w:rsidRPr="001313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на уроках;</w:t>
      </w:r>
    </w:p>
    <w:p w:rsidR="00D7241F" w:rsidRPr="0013130C" w:rsidRDefault="00D7241F" w:rsidP="0013130C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промежуточную аттестацию Обучающегося по четвертям;</w:t>
      </w:r>
    </w:p>
    <w:p w:rsidR="00D7241F" w:rsidRPr="0013130C" w:rsidRDefault="00D7241F" w:rsidP="0013130C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Представителя о результатах текущего контроля и промежуточной аттестации;</w:t>
      </w:r>
    </w:p>
    <w:p w:rsidR="00D7241F" w:rsidRPr="0013130C" w:rsidRDefault="00D7241F" w:rsidP="0013130C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перевод в следующий класс на основании результатов промежуточной аттестации;</w:t>
      </w:r>
    </w:p>
    <w:p w:rsidR="00D7241F" w:rsidRPr="0013130C" w:rsidRDefault="0013130C" w:rsidP="0013130C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 </w:t>
      </w:r>
      <w:r w:rsidR="00D7241F" w:rsidRPr="001313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Обучающегося, не имеющего академической задолженности и выполнившего индивидуальный учебный план, к государственной итоговой аттестации;</w:t>
      </w:r>
    </w:p>
    <w:p w:rsidR="00D7241F" w:rsidRPr="0013130C" w:rsidRDefault="00D7241F" w:rsidP="0013130C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 документ установленного образца Обучающемуся, успешно прошедшему государственную итоговую аттестацию;</w:t>
      </w:r>
    </w:p>
    <w:p w:rsidR="00FC3C34" w:rsidRPr="0013130C" w:rsidRDefault="00D7241F" w:rsidP="0013130C">
      <w:pPr>
        <w:pStyle w:val="a3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0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 от Обучающегося и Представителя соблюдения Устава, Правил внутреннего распорядка для</w:t>
      </w:r>
      <w:r w:rsidR="00FC3C34" w:rsidRPr="00131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3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иных локальных актов</w:t>
      </w:r>
      <w:r w:rsidR="00FC3C34" w:rsidRPr="001313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3C34" w:rsidRPr="008F676A" w:rsidRDefault="00FC3C34" w:rsidP="008F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C34" w:rsidRPr="0013130C" w:rsidRDefault="0013130C" w:rsidP="0013130C">
      <w:pPr>
        <w:pStyle w:val="a3"/>
        <w:numPr>
          <w:ilvl w:val="1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</w:t>
      </w:r>
      <w:r w:rsidR="00D7241F" w:rsidRPr="001313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D7241F" w:rsidRPr="00131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7241F" w:rsidRPr="00131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D7241F" w:rsidRPr="0013130C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D7241F" w:rsidRPr="0013130C" w:rsidRDefault="00D7241F" w:rsidP="0013130C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условия для обучения в очно</w:t>
      </w:r>
      <w:r w:rsidR="00FC3C34" w:rsidRPr="00131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3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C3C34" w:rsidRPr="00131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3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заочной форме;</w:t>
      </w:r>
    </w:p>
    <w:p w:rsidR="00D7241F" w:rsidRPr="0013130C" w:rsidRDefault="00D7241F" w:rsidP="0013130C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Нести ответственность за</w:t>
      </w:r>
      <w:r w:rsidR="00FC3C34" w:rsidRPr="00131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30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здоровье во время заочного обучения;</w:t>
      </w:r>
    </w:p>
    <w:p w:rsidR="00D7241F" w:rsidRPr="0013130C" w:rsidRDefault="00D7241F" w:rsidP="0013130C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посещение консультаций (уроков) по учебным предметам согласно графику</w:t>
      </w:r>
      <w:r w:rsidR="00241DF7" w:rsidRPr="00131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313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явку на промежуточную аттестацию;</w:t>
      </w:r>
    </w:p>
    <w:p w:rsidR="00D7241F" w:rsidRPr="0013130C" w:rsidRDefault="00D7241F" w:rsidP="0013130C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0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предоставляет Организации необходимые документы и сведения, касающиеся личности и здоровья Обучающегося, сведения о родителях (законных представителях), их изменении;</w:t>
      </w:r>
    </w:p>
    <w:p w:rsidR="00D7241F" w:rsidRPr="0013130C" w:rsidRDefault="00D7241F" w:rsidP="0013130C">
      <w:pPr>
        <w:pStyle w:val="a3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0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на получение информации о результатах освоения Обучающимся программы;</w:t>
      </w:r>
    </w:p>
    <w:p w:rsidR="00DB0601" w:rsidRPr="008F676A" w:rsidRDefault="00DB0601" w:rsidP="008F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41F" w:rsidRPr="008F676A" w:rsidRDefault="00D7241F" w:rsidP="008F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D33E09" w:rsidRPr="00131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 w:rsidR="00D33E0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ся:</w:t>
      </w:r>
    </w:p>
    <w:p w:rsidR="00D7241F" w:rsidRPr="00D33E09" w:rsidRDefault="00D7241F" w:rsidP="00D33E09">
      <w:pPr>
        <w:pStyle w:val="a3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E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задания педагогических работников и предоставляет их своевременно;</w:t>
      </w:r>
    </w:p>
    <w:p w:rsidR="00D7241F" w:rsidRPr="00D33E09" w:rsidRDefault="00D7241F" w:rsidP="00D33E09">
      <w:pPr>
        <w:pStyle w:val="a3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E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Устав школы, правила для обучающихся, иные локальные акты;</w:t>
      </w:r>
    </w:p>
    <w:p w:rsidR="00D7241F" w:rsidRPr="00D33E09" w:rsidRDefault="00D7241F" w:rsidP="00D33E09">
      <w:pPr>
        <w:pStyle w:val="a3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E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Пользуется академическими правами обучающегося.</w:t>
      </w:r>
    </w:p>
    <w:p w:rsidR="00DB0601" w:rsidRPr="008F676A" w:rsidRDefault="00DB0601" w:rsidP="008F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41F" w:rsidRPr="00FF2F1A" w:rsidRDefault="00FF2F1A" w:rsidP="00FF2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7241F" w:rsidRPr="00FF2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241F" w:rsidRPr="00FF2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договора</w:t>
      </w:r>
    </w:p>
    <w:p w:rsidR="00DB0601" w:rsidRPr="008F676A" w:rsidRDefault="00DB0601" w:rsidP="008F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41F" w:rsidRPr="008F676A" w:rsidRDefault="00D7241F" w:rsidP="00FF2F1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 момента его подписания</w:t>
      </w:r>
      <w:r w:rsidR="00E4140A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изменен, дополнен по соглашению сторон, либо в соответствии с действующим Законодательством РФ.</w:t>
      </w:r>
    </w:p>
    <w:p w:rsidR="00DB0601" w:rsidRPr="008F676A" w:rsidRDefault="00DB0601" w:rsidP="008F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41F" w:rsidRPr="008F676A" w:rsidRDefault="00D7241F" w:rsidP="00FF2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расторжения договора</w:t>
      </w:r>
    </w:p>
    <w:p w:rsidR="00D7241F" w:rsidRPr="008F676A" w:rsidRDefault="00D7241F" w:rsidP="008F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41F" w:rsidRPr="008F676A" w:rsidRDefault="00D7241F" w:rsidP="008F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расторгается:</w:t>
      </w:r>
    </w:p>
    <w:p w:rsidR="00D7241F" w:rsidRPr="00FF2F1A" w:rsidRDefault="00D7241F" w:rsidP="00FF2F1A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отчислении </w:t>
      </w:r>
      <w:proofErr w:type="gramStart"/>
      <w:r w:rsidRPr="00FF2F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DB0601" w:rsidRPr="00FF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F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школы;</w:t>
      </w:r>
    </w:p>
    <w:p w:rsidR="00D7241F" w:rsidRPr="00FF2F1A" w:rsidRDefault="00D7241F" w:rsidP="00FF2F1A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F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сторон.</w:t>
      </w:r>
    </w:p>
    <w:p w:rsidR="00D7241F" w:rsidRPr="008F676A" w:rsidRDefault="00D7241F" w:rsidP="00FF2F1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может быть расторгнут по заявлению Родителя (законного представителя).</w:t>
      </w:r>
      <w:r w:rsidR="00FF2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ликвидации или реорганизации Организации обязательства по Договору переходят к правопреемнику организации.</w:t>
      </w:r>
      <w:r w:rsidR="00DB0601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0601" w:rsidRPr="008F676A" w:rsidRDefault="00DB0601" w:rsidP="008F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41F" w:rsidRPr="00FF2F1A" w:rsidRDefault="00D7241F" w:rsidP="00FF2F1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2F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Заключительная часть</w:t>
      </w:r>
    </w:p>
    <w:p w:rsidR="00DB0601" w:rsidRPr="008F676A" w:rsidRDefault="00DB0601" w:rsidP="008F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41F" w:rsidRDefault="00D7241F" w:rsidP="00FF2F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</w:t>
      </w:r>
      <w:r w:rsidR="00DB0601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составлен в 2 экземплярах для каждой из Сторон.</w:t>
      </w:r>
      <w:r w:rsidR="00DB0601"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67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экземпляра имеют равную юридическую силу.</w:t>
      </w:r>
    </w:p>
    <w:p w:rsidR="00DE39F3" w:rsidRDefault="00DE39F3" w:rsidP="00FF2F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9F3" w:rsidRDefault="00DE39F3" w:rsidP="00FF2F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9F3" w:rsidRPr="008F676A" w:rsidRDefault="00DE39F3" w:rsidP="00FF2F1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DE39F3" w:rsidTr="00DE39F3">
        <w:tc>
          <w:tcPr>
            <w:tcW w:w="4857" w:type="dxa"/>
          </w:tcPr>
          <w:p w:rsidR="00DE39F3" w:rsidRPr="00DE39F3" w:rsidRDefault="00DE39F3" w:rsidP="00DE3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4857" w:type="dxa"/>
          </w:tcPr>
          <w:p w:rsidR="00DE39F3" w:rsidRPr="00DE39F3" w:rsidRDefault="00DE39F3" w:rsidP="00DE3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 (законный представитель)</w:t>
            </w:r>
          </w:p>
        </w:tc>
      </w:tr>
      <w:tr w:rsidR="00DE39F3" w:rsidTr="00DE39F3">
        <w:tc>
          <w:tcPr>
            <w:tcW w:w="4857" w:type="dxa"/>
          </w:tcPr>
          <w:p w:rsidR="00DE39F3" w:rsidRDefault="00DE39F3" w:rsidP="00DE39F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9F3" w:rsidRPr="00DE39F3" w:rsidRDefault="00DE39F3" w:rsidP="00DE39F3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</w:t>
            </w:r>
            <w:r w:rsidRPr="00DE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DE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DE39F3" w:rsidRDefault="00DE39F3" w:rsidP="00DE39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:rsidR="00DE39F3" w:rsidRPr="00DE39F3" w:rsidRDefault="00DE39F3" w:rsidP="00DE39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DE39F3" w:rsidRPr="00DE39F3" w:rsidRDefault="00DE39F3" w:rsidP="00DE39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  <w:p w:rsidR="00DE39F3" w:rsidRPr="00DE39F3" w:rsidRDefault="00DE39F3" w:rsidP="00DE39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9F3" w:rsidRPr="00DE39F3" w:rsidRDefault="00DE39F3" w:rsidP="00DE39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DE39F3" w:rsidRPr="00DE39F3" w:rsidRDefault="00DE39F3" w:rsidP="00DE39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F36" w:rsidRDefault="00070F36" w:rsidP="00DE39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39F3" w:rsidRPr="00DE39F3" w:rsidRDefault="00DE39F3" w:rsidP="00DE39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  </w:t>
            </w:r>
            <w:r w:rsidR="0007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35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7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5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70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57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E39F3" w:rsidRDefault="00070F36" w:rsidP="00DE39F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подпись</w:t>
            </w:r>
          </w:p>
          <w:p w:rsidR="00070F36" w:rsidRDefault="00070F36" w:rsidP="00DE39F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E39F3" w:rsidRPr="00DE39F3" w:rsidRDefault="00DE39F3" w:rsidP="00DE39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E39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4857" w:type="dxa"/>
          </w:tcPr>
          <w:p w:rsidR="00DE39F3" w:rsidRDefault="00DE39F3" w:rsidP="00DE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F3" w:rsidRPr="00DE39F3" w:rsidRDefault="00DE39F3" w:rsidP="00DE3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3">
              <w:rPr>
                <w:rFonts w:ascii="Times New Roman" w:hAnsi="Times New Roman" w:cs="Times New Roman"/>
                <w:sz w:val="24"/>
                <w:szCs w:val="24"/>
              </w:rPr>
              <w:t>Ф.И.О. представителя</w:t>
            </w:r>
          </w:p>
          <w:p w:rsidR="00DE39F3" w:rsidRPr="00DE39F3" w:rsidRDefault="00DE39F3" w:rsidP="00DE3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F3" w:rsidRPr="00DE39F3" w:rsidRDefault="00DE39F3" w:rsidP="00DE3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3">
              <w:rPr>
                <w:rFonts w:ascii="Times New Roman" w:hAnsi="Times New Roman" w:cs="Times New Roman"/>
                <w:sz w:val="24"/>
                <w:szCs w:val="24"/>
              </w:rPr>
              <w:t xml:space="preserve">Адрес проживания:  </w:t>
            </w:r>
          </w:p>
          <w:p w:rsidR="00DE39F3" w:rsidRDefault="00DE39F3" w:rsidP="00DE3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F3" w:rsidRPr="00DE39F3" w:rsidRDefault="00DE39F3" w:rsidP="00DE3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3">
              <w:rPr>
                <w:rFonts w:ascii="Times New Roman" w:hAnsi="Times New Roman" w:cs="Times New Roman"/>
                <w:sz w:val="24"/>
                <w:szCs w:val="24"/>
              </w:rPr>
              <w:t xml:space="preserve">телефон:    </w:t>
            </w:r>
          </w:p>
          <w:p w:rsidR="00DE39F3" w:rsidRPr="00DE39F3" w:rsidRDefault="00DE39F3" w:rsidP="00DE3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F3" w:rsidRPr="00DE39F3" w:rsidRDefault="00DE39F3" w:rsidP="00DE3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3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DE39F3">
              <w:rPr>
                <w:rFonts w:ascii="Times New Roman" w:hAnsi="Times New Roman" w:cs="Times New Roman"/>
                <w:sz w:val="24"/>
                <w:szCs w:val="24"/>
              </w:rPr>
              <w:t xml:space="preserve">  выдан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DE39F3" w:rsidRPr="00DE39F3" w:rsidRDefault="00DE39F3" w:rsidP="00DE3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9F3" w:rsidRPr="00DE39F3" w:rsidRDefault="00DE39F3" w:rsidP="00DE3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9F3">
              <w:rPr>
                <w:rFonts w:ascii="Times New Roman" w:hAnsi="Times New Roman" w:cs="Times New Roman"/>
                <w:sz w:val="24"/>
                <w:szCs w:val="24"/>
              </w:rPr>
              <w:t xml:space="preserve">__________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______________</w:t>
            </w:r>
          </w:p>
          <w:p w:rsidR="00DE39F3" w:rsidRPr="00DE39F3" w:rsidRDefault="00DE39F3" w:rsidP="00DE39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подпись                  расшифровка подписи </w:t>
            </w:r>
            <w:r w:rsidRPr="00DE39F3">
              <w:rPr>
                <w:rFonts w:ascii="Times New Roman" w:hAnsi="Times New Roman" w:cs="Times New Roman"/>
                <w:sz w:val="18"/>
                <w:szCs w:val="18"/>
              </w:rPr>
              <w:t>Представителя</w:t>
            </w:r>
            <w:r w:rsidRPr="00DE39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</w:tr>
    </w:tbl>
    <w:p w:rsidR="000178CA" w:rsidRPr="008F676A" w:rsidRDefault="000178CA" w:rsidP="008F67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178CA" w:rsidRPr="008F676A" w:rsidSect="00332CDB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7EAA"/>
    <w:multiLevelType w:val="hybridMultilevel"/>
    <w:tmpl w:val="BD225CFA"/>
    <w:lvl w:ilvl="0" w:tplc="81924F9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51E8A"/>
    <w:multiLevelType w:val="hybridMultilevel"/>
    <w:tmpl w:val="814806AE"/>
    <w:lvl w:ilvl="0" w:tplc="1BEA4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A23F8"/>
    <w:multiLevelType w:val="hybridMultilevel"/>
    <w:tmpl w:val="20B04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475BC"/>
    <w:multiLevelType w:val="hybridMultilevel"/>
    <w:tmpl w:val="07524EBA"/>
    <w:lvl w:ilvl="0" w:tplc="1BEA4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03069"/>
    <w:multiLevelType w:val="hybridMultilevel"/>
    <w:tmpl w:val="5412A7A0"/>
    <w:lvl w:ilvl="0" w:tplc="11CE4C4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401AA8"/>
    <w:multiLevelType w:val="hybridMultilevel"/>
    <w:tmpl w:val="C57CDB60"/>
    <w:lvl w:ilvl="0" w:tplc="1BEA4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27A14"/>
    <w:multiLevelType w:val="multilevel"/>
    <w:tmpl w:val="F7ECD2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204203F"/>
    <w:multiLevelType w:val="hybridMultilevel"/>
    <w:tmpl w:val="994686CE"/>
    <w:lvl w:ilvl="0" w:tplc="534A9E9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B26D8"/>
    <w:multiLevelType w:val="hybridMultilevel"/>
    <w:tmpl w:val="CFD84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02977"/>
    <w:multiLevelType w:val="hybridMultilevel"/>
    <w:tmpl w:val="CA4445DA"/>
    <w:lvl w:ilvl="0" w:tplc="1BEA4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44F56"/>
    <w:multiLevelType w:val="multilevel"/>
    <w:tmpl w:val="B5A8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3153126"/>
    <w:multiLevelType w:val="hybridMultilevel"/>
    <w:tmpl w:val="58B8200A"/>
    <w:lvl w:ilvl="0" w:tplc="1BEA4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B5D09"/>
    <w:multiLevelType w:val="hybridMultilevel"/>
    <w:tmpl w:val="C270B760"/>
    <w:lvl w:ilvl="0" w:tplc="1BEA4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3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7241F"/>
    <w:rsid w:val="000178CA"/>
    <w:rsid w:val="000573FE"/>
    <w:rsid w:val="00070F36"/>
    <w:rsid w:val="000C4D20"/>
    <w:rsid w:val="000D2C88"/>
    <w:rsid w:val="0013130C"/>
    <w:rsid w:val="00182759"/>
    <w:rsid w:val="00241DF7"/>
    <w:rsid w:val="00265925"/>
    <w:rsid w:val="00290C06"/>
    <w:rsid w:val="003124FF"/>
    <w:rsid w:val="00332CDB"/>
    <w:rsid w:val="0034284B"/>
    <w:rsid w:val="00357545"/>
    <w:rsid w:val="00357EF6"/>
    <w:rsid w:val="00492C9E"/>
    <w:rsid w:val="00567BF2"/>
    <w:rsid w:val="00612A98"/>
    <w:rsid w:val="00645D10"/>
    <w:rsid w:val="00707096"/>
    <w:rsid w:val="00775A97"/>
    <w:rsid w:val="0086400C"/>
    <w:rsid w:val="008A16C3"/>
    <w:rsid w:val="008A3EDF"/>
    <w:rsid w:val="008C65DB"/>
    <w:rsid w:val="008F676A"/>
    <w:rsid w:val="0094532A"/>
    <w:rsid w:val="00AC104E"/>
    <w:rsid w:val="00B25437"/>
    <w:rsid w:val="00C259D2"/>
    <w:rsid w:val="00CB6016"/>
    <w:rsid w:val="00CE636E"/>
    <w:rsid w:val="00D14269"/>
    <w:rsid w:val="00D23F76"/>
    <w:rsid w:val="00D33E09"/>
    <w:rsid w:val="00D7241F"/>
    <w:rsid w:val="00DB0601"/>
    <w:rsid w:val="00DE39F3"/>
    <w:rsid w:val="00DE47F7"/>
    <w:rsid w:val="00E36FF1"/>
    <w:rsid w:val="00E4140A"/>
    <w:rsid w:val="00E47186"/>
    <w:rsid w:val="00E853DA"/>
    <w:rsid w:val="00EE7048"/>
    <w:rsid w:val="00FA3B35"/>
    <w:rsid w:val="00FC3C34"/>
    <w:rsid w:val="00FE07FD"/>
    <w:rsid w:val="00FF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A98"/>
    <w:pPr>
      <w:ind w:left="720"/>
      <w:contextualSpacing/>
    </w:pPr>
  </w:style>
  <w:style w:type="table" w:styleId="a4">
    <w:name w:val="Table Grid"/>
    <w:basedOn w:val="a1"/>
    <w:uiPriority w:val="59"/>
    <w:rsid w:val="00DE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4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7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12345</cp:lastModifiedBy>
  <cp:revision>24</cp:revision>
  <cp:lastPrinted>2018-03-13T06:45:00Z</cp:lastPrinted>
  <dcterms:created xsi:type="dcterms:W3CDTF">2018-03-07T06:38:00Z</dcterms:created>
  <dcterms:modified xsi:type="dcterms:W3CDTF">2018-03-13T11:13:00Z</dcterms:modified>
</cp:coreProperties>
</file>