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86" w:rsidRPr="000D57BD" w:rsidRDefault="001A5686" w:rsidP="00DE660E">
      <w:pPr>
        <w:spacing w:line="276" w:lineRule="auto"/>
        <w:rPr>
          <w:b/>
          <w:sz w:val="28"/>
          <w:szCs w:val="28"/>
        </w:rPr>
      </w:pPr>
    </w:p>
    <w:p w:rsidR="001A5686" w:rsidRPr="000D57BD" w:rsidRDefault="001A5686" w:rsidP="00AC786C">
      <w:pPr>
        <w:spacing w:line="276" w:lineRule="auto"/>
        <w:ind w:firstLine="708"/>
        <w:jc w:val="center"/>
        <w:outlineLvl w:val="0"/>
        <w:rPr>
          <w:b/>
          <w:sz w:val="32"/>
          <w:szCs w:val="32"/>
        </w:rPr>
      </w:pPr>
      <w:r w:rsidRPr="000D57BD">
        <w:rPr>
          <w:b/>
          <w:sz w:val="32"/>
          <w:szCs w:val="32"/>
        </w:rPr>
        <w:t>РАБОЧАЯ ПРОГРАММА</w:t>
      </w:r>
    </w:p>
    <w:p w:rsidR="001A5686" w:rsidRPr="000D57BD" w:rsidRDefault="001A5686" w:rsidP="005A1908">
      <w:pPr>
        <w:spacing w:line="276" w:lineRule="auto"/>
        <w:ind w:firstLine="708"/>
        <w:jc w:val="center"/>
        <w:rPr>
          <w:b/>
          <w:sz w:val="28"/>
        </w:rPr>
      </w:pPr>
      <w:r w:rsidRPr="000D57BD">
        <w:rPr>
          <w:b/>
          <w:sz w:val="28"/>
        </w:rPr>
        <w:t xml:space="preserve">по курсу «Основы религиозных культур и светской этики»  </w:t>
      </w:r>
    </w:p>
    <w:p w:rsidR="001A5686" w:rsidRPr="000D57BD" w:rsidRDefault="001A5686" w:rsidP="00077C32">
      <w:pPr>
        <w:spacing w:line="276" w:lineRule="auto"/>
        <w:ind w:firstLine="708"/>
        <w:jc w:val="center"/>
        <w:rPr>
          <w:b/>
          <w:sz w:val="28"/>
        </w:rPr>
      </w:pPr>
      <w:r w:rsidRPr="000D57BD">
        <w:rPr>
          <w:b/>
          <w:sz w:val="28"/>
        </w:rPr>
        <w:t>модуль «ОСНОВЫ СВЕТСКОЙ ЭТИКИ»</w:t>
      </w:r>
    </w:p>
    <w:p w:rsidR="001A5686" w:rsidRPr="000D57BD" w:rsidRDefault="001A5686" w:rsidP="003B4CFD">
      <w:pPr>
        <w:spacing w:line="276" w:lineRule="auto"/>
        <w:rPr>
          <w:b/>
          <w:sz w:val="28"/>
          <w:szCs w:val="28"/>
        </w:rPr>
      </w:pPr>
    </w:p>
    <w:p w:rsidR="001A5686" w:rsidRPr="000D57BD" w:rsidRDefault="001A5686" w:rsidP="00AC786C">
      <w:pPr>
        <w:spacing w:line="276" w:lineRule="auto"/>
        <w:ind w:firstLine="708"/>
        <w:outlineLvl w:val="0"/>
        <w:rPr>
          <w:b/>
          <w:sz w:val="28"/>
          <w:szCs w:val="28"/>
        </w:rPr>
      </w:pPr>
      <w:r w:rsidRPr="000D57BD">
        <w:rPr>
          <w:b/>
          <w:sz w:val="28"/>
          <w:szCs w:val="28"/>
        </w:rPr>
        <w:t xml:space="preserve">     1. Пояснительная записка</w:t>
      </w:r>
    </w:p>
    <w:p w:rsidR="001A5686" w:rsidRPr="00BA5194" w:rsidRDefault="001A5686" w:rsidP="00BA5194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B0326A">
        <w:rPr>
          <w:sz w:val="28"/>
          <w:szCs w:val="28"/>
        </w:rPr>
        <w:t>Рабо</w:t>
      </w:r>
      <w:r w:rsidRPr="00B0326A">
        <w:rPr>
          <w:bCs/>
          <w:sz w:val="28"/>
          <w:szCs w:val="28"/>
        </w:rPr>
        <w:t>чая п</w:t>
      </w:r>
      <w:r>
        <w:rPr>
          <w:bCs/>
          <w:sz w:val="28"/>
          <w:szCs w:val="28"/>
        </w:rPr>
        <w:t xml:space="preserve">рограмма курса </w:t>
      </w:r>
      <w:r w:rsidRPr="00BA5194">
        <w:rPr>
          <w:rFonts w:eastAsia="Times New Roman"/>
          <w:sz w:val="28"/>
          <w:szCs w:val="28"/>
        </w:rPr>
        <w:t>«Основы религиозных культур и светской этики</w:t>
      </w:r>
      <w:r>
        <w:rPr>
          <w:rFonts w:eastAsia="Times New Roman"/>
          <w:sz w:val="28"/>
          <w:szCs w:val="28"/>
        </w:rPr>
        <w:t>»</w:t>
      </w:r>
      <w:r>
        <w:rPr>
          <w:bCs/>
          <w:sz w:val="28"/>
          <w:szCs w:val="28"/>
        </w:rPr>
        <w:t xml:space="preserve"> модуль «Светская этика» для 4 класса</w:t>
      </w:r>
      <w:r w:rsidRPr="00B0326A">
        <w:rPr>
          <w:bCs/>
          <w:sz w:val="28"/>
          <w:szCs w:val="28"/>
        </w:rPr>
        <w:t xml:space="preserve"> начального общего образования составлена на основе Федерального государственного образовательного стандарта начального общего образования (</w:t>
      </w:r>
      <w:r w:rsidRPr="00B0326A">
        <w:rPr>
          <w:sz w:val="28"/>
          <w:szCs w:val="28"/>
        </w:rPr>
        <w:t xml:space="preserve">Приказ Минобрнауки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B0326A">
          <w:rPr>
            <w:sz w:val="28"/>
            <w:szCs w:val="28"/>
          </w:rPr>
          <w:t>2009 г</w:t>
        </w:r>
      </w:smartTag>
      <w:r w:rsidRPr="00B0326A">
        <w:rPr>
          <w:sz w:val="28"/>
          <w:szCs w:val="28"/>
        </w:rPr>
        <w:t>. № 37</w:t>
      </w:r>
      <w:r w:rsidRPr="00B0326A">
        <w:rPr>
          <w:bCs/>
          <w:sz w:val="28"/>
          <w:szCs w:val="28"/>
        </w:rPr>
        <w:t xml:space="preserve">3,   </w:t>
      </w:r>
      <w:r w:rsidRPr="00B0326A">
        <w:rPr>
          <w:sz w:val="28"/>
          <w:szCs w:val="28"/>
        </w:rPr>
        <w:t>в ред</w:t>
      </w:r>
      <w:r w:rsidRPr="00B0326A">
        <w:rPr>
          <w:bCs/>
          <w:sz w:val="28"/>
          <w:szCs w:val="28"/>
        </w:rPr>
        <w:t>акции</w:t>
      </w:r>
      <w:r w:rsidRPr="00B0326A">
        <w:rPr>
          <w:sz w:val="28"/>
          <w:szCs w:val="28"/>
        </w:rPr>
        <w:t xml:space="preserve"> приказов Минобрнауки России от 26.11.2010 № 1241, от 22.09.2011 № 2357, от 18.12.12 №</w:t>
      </w:r>
      <w:r w:rsidRPr="00B0326A">
        <w:rPr>
          <w:bCs/>
          <w:sz w:val="28"/>
          <w:szCs w:val="28"/>
        </w:rPr>
        <w:t xml:space="preserve"> 1060, от 29.12.2014 № 1643,  </w:t>
      </w:r>
      <w:r>
        <w:rPr>
          <w:sz w:val="28"/>
          <w:szCs w:val="28"/>
        </w:rPr>
        <w:t>от 18.05.2015 № 507)</w:t>
      </w:r>
      <w:r w:rsidRPr="00B0326A">
        <w:rPr>
          <w:sz w:val="28"/>
          <w:szCs w:val="28"/>
        </w:rPr>
        <w:t>,</w:t>
      </w:r>
      <w:r w:rsidRPr="00B0326A">
        <w:rPr>
          <w:bCs/>
          <w:sz w:val="28"/>
          <w:szCs w:val="28"/>
        </w:rPr>
        <w:t>в соответствии с Примерной основной об</w:t>
      </w:r>
      <w:r>
        <w:rPr>
          <w:bCs/>
          <w:sz w:val="28"/>
          <w:szCs w:val="28"/>
        </w:rPr>
        <w:t xml:space="preserve">разовательной программой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 xml:space="preserve">., </w:t>
      </w:r>
      <w:r w:rsidRPr="00B0326A">
        <w:rPr>
          <w:bCs/>
          <w:sz w:val="28"/>
          <w:szCs w:val="28"/>
        </w:rPr>
        <w:t>Примерной программой</w:t>
      </w:r>
      <w:r>
        <w:rPr>
          <w:bCs/>
          <w:sz w:val="28"/>
          <w:szCs w:val="28"/>
        </w:rPr>
        <w:t xml:space="preserve"> по учебному курсу «ОРКСЭ</w:t>
      </w:r>
      <w:r w:rsidRPr="00B0326A">
        <w:rPr>
          <w:bCs/>
          <w:sz w:val="28"/>
          <w:szCs w:val="28"/>
        </w:rPr>
        <w:t xml:space="preserve">», </w:t>
      </w:r>
      <w:r w:rsidRPr="009A31C0">
        <w:rPr>
          <w:bCs/>
          <w:sz w:val="28"/>
          <w:szCs w:val="28"/>
        </w:rPr>
        <w:t xml:space="preserve">Образовательной программой  начального общего образования  МБОУ СОШ № </w:t>
      </w:r>
      <w:smartTag w:uri="urn:schemas-microsoft-com:office:smarttags" w:element="metricconverter">
        <w:smartTagPr>
          <w:attr w:name="ProductID" w:val="34 г"/>
        </w:smartTagPr>
        <w:r w:rsidRPr="009A31C0">
          <w:rPr>
            <w:bCs/>
            <w:sz w:val="28"/>
            <w:szCs w:val="28"/>
          </w:rPr>
          <w:t>34 г</w:t>
        </w:r>
      </w:smartTag>
      <w:r w:rsidRPr="009A31C0">
        <w:rPr>
          <w:bCs/>
          <w:sz w:val="28"/>
          <w:szCs w:val="28"/>
        </w:rPr>
        <w:t>.Мурманска.</w:t>
      </w:r>
      <w:r>
        <w:rPr>
          <w:bCs/>
          <w:sz w:val="28"/>
          <w:szCs w:val="28"/>
        </w:rPr>
        <w:t xml:space="preserve"> При составлении использована</w:t>
      </w:r>
      <w:r>
        <w:rPr>
          <w:sz w:val="28"/>
          <w:szCs w:val="28"/>
        </w:rPr>
        <w:t xml:space="preserve">авторская программа А.Я.Данилюк ОСНОВЫ РЕЛИГИОЗНЫХ КУЛЬТУР И СВЕТСКОЙ ЭТИКИ. Программы общеобразовательных учреждений. 4-5 классы. – М.: «Просвещение»,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</w:t>
      </w:r>
      <w:r>
        <w:rPr>
          <w:rFonts w:eastAsia="NewtonCSanPin-Regular"/>
          <w:bCs/>
          <w:sz w:val="28"/>
          <w:szCs w:val="28"/>
          <w:lang w:eastAsia="en-US"/>
        </w:rPr>
        <w:t>Рабочая программа реализуется с помощью УМК:</w:t>
      </w:r>
      <w:r w:rsidRPr="007632C8">
        <w:rPr>
          <w:sz w:val="28"/>
          <w:szCs w:val="28"/>
        </w:rPr>
        <w:t>Основы религиозных культур и светской этики. Основы светской этики. 4-5 классы: учебное пособие для общеобразовательных учреждений. – М. : Пр</w:t>
      </w:r>
      <w:r w:rsidR="00DE660E">
        <w:rPr>
          <w:sz w:val="28"/>
          <w:szCs w:val="28"/>
        </w:rPr>
        <w:t xml:space="preserve">освещение, 2012. – 63 с.: </w:t>
      </w:r>
      <w:r w:rsidRPr="007632C8">
        <w:rPr>
          <w:sz w:val="28"/>
          <w:szCs w:val="28"/>
        </w:rPr>
        <w:t>Основы религ</w:t>
      </w:r>
      <w:r>
        <w:rPr>
          <w:sz w:val="28"/>
          <w:szCs w:val="28"/>
        </w:rPr>
        <w:t>иозных культур и светской этики,</w:t>
      </w:r>
      <w:r w:rsidRPr="007632C8">
        <w:rPr>
          <w:sz w:val="28"/>
          <w:szCs w:val="28"/>
        </w:rPr>
        <w:t xml:space="preserve"> Основы светской этики. 4-5 классы: электронное учебное пособие. (</w:t>
      </w:r>
      <w:r w:rsidRPr="007632C8">
        <w:rPr>
          <w:sz w:val="28"/>
          <w:szCs w:val="28"/>
          <w:lang w:val="en-US"/>
        </w:rPr>
        <w:t>CD</w:t>
      </w:r>
      <w:r w:rsidRPr="007632C8">
        <w:rPr>
          <w:sz w:val="28"/>
          <w:szCs w:val="28"/>
        </w:rPr>
        <w:t>-Диск).</w:t>
      </w:r>
    </w:p>
    <w:p w:rsidR="001A5686" w:rsidRDefault="001A5686" w:rsidP="001C3828">
      <w:pPr>
        <w:jc w:val="both"/>
        <w:outlineLvl w:val="0"/>
        <w:rPr>
          <w:rFonts w:eastAsia="Times New Roman"/>
          <w:b/>
          <w:sz w:val="28"/>
          <w:szCs w:val="28"/>
        </w:rPr>
      </w:pPr>
    </w:p>
    <w:p w:rsidR="001A5686" w:rsidRPr="00310AA2" w:rsidRDefault="001A5686" w:rsidP="001C3828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FC754C">
        <w:rPr>
          <w:rFonts w:eastAsia="Times New Roman"/>
          <w:b/>
          <w:sz w:val="28"/>
          <w:szCs w:val="28"/>
        </w:rPr>
        <w:t xml:space="preserve">Цель и задачи </w:t>
      </w:r>
      <w:r w:rsidRPr="00310AA2">
        <w:rPr>
          <w:rFonts w:eastAsia="Times New Roman"/>
          <w:b/>
          <w:sz w:val="28"/>
          <w:szCs w:val="28"/>
        </w:rPr>
        <w:t>комплексного учебного курса «Основы религиозных культур и светской этики»</w:t>
      </w:r>
    </w:p>
    <w:p w:rsidR="001A5686" w:rsidRPr="00C6714A" w:rsidRDefault="001A5686" w:rsidP="00C6714A">
      <w:pPr>
        <w:jc w:val="both"/>
        <w:outlineLvl w:val="0"/>
        <w:rPr>
          <w:rFonts w:eastAsia="Times New Roman"/>
          <w:kern w:val="3"/>
          <w:sz w:val="28"/>
          <w:szCs w:val="28"/>
          <w:lang w:bidi="hi-IN"/>
        </w:rPr>
      </w:pPr>
      <w:r w:rsidRPr="00AF4B09">
        <w:rPr>
          <w:rFonts w:eastAsia="Times New Roman"/>
          <w:kern w:val="3"/>
          <w:sz w:val="28"/>
          <w:szCs w:val="28"/>
          <w:lang w:bidi="hi-IN"/>
        </w:rPr>
        <w:t xml:space="preserve"> Цель учебного курса ОРКСЭ</w:t>
      </w:r>
      <w:r>
        <w:rPr>
          <w:rFonts w:eastAsia="Times New Roman"/>
          <w:kern w:val="3"/>
          <w:sz w:val="28"/>
          <w:szCs w:val="28"/>
          <w:lang w:bidi="hi-IN"/>
        </w:rPr>
        <w:t xml:space="preserve"> - </w:t>
      </w:r>
      <w:r w:rsidRPr="00C6714A">
        <w:rPr>
          <w:rFonts w:eastAsia="Times New Roman"/>
          <w:kern w:val="3"/>
          <w:sz w:val="28"/>
          <w:szCs w:val="28"/>
          <w:lang w:bidi="hi-IN"/>
        </w:rPr>
        <w:t xml:space="preserve"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1A5686" w:rsidRDefault="001A5686" w:rsidP="001C3828">
      <w:pPr>
        <w:jc w:val="both"/>
        <w:outlineLvl w:val="0"/>
        <w:rPr>
          <w:rFonts w:eastAsia="Times New Roman"/>
          <w:kern w:val="3"/>
          <w:sz w:val="28"/>
          <w:szCs w:val="28"/>
          <w:lang w:bidi="hi-IN"/>
        </w:rPr>
      </w:pPr>
    </w:p>
    <w:p w:rsidR="001A5686" w:rsidRPr="00AF4B09" w:rsidRDefault="001A5686" w:rsidP="001C3828">
      <w:pPr>
        <w:jc w:val="both"/>
        <w:outlineLvl w:val="0"/>
        <w:rPr>
          <w:rFonts w:eastAsia="Times New Roman"/>
          <w:b/>
          <w:sz w:val="28"/>
          <w:szCs w:val="28"/>
        </w:rPr>
      </w:pPr>
      <w:r w:rsidRPr="00AF4B09">
        <w:rPr>
          <w:rFonts w:eastAsia="Times New Roman"/>
          <w:kern w:val="3"/>
          <w:sz w:val="28"/>
          <w:szCs w:val="28"/>
          <w:lang w:bidi="hi-IN"/>
        </w:rPr>
        <w:t>Задачи  учебного курса ОРКСЭ:</w:t>
      </w:r>
    </w:p>
    <w:p w:rsidR="001A5686" w:rsidRPr="00F26C36" w:rsidRDefault="001A5686" w:rsidP="00F26C36">
      <w:pPr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Times New Roman"/>
          <w:kern w:val="3"/>
          <w:sz w:val="28"/>
          <w:szCs w:val="28"/>
          <w:lang w:bidi="hi-IN"/>
        </w:rPr>
      </w:pPr>
      <w:r w:rsidRPr="00F26C36">
        <w:rPr>
          <w:rFonts w:eastAsia="Times New Roman"/>
          <w:kern w:val="3"/>
          <w:sz w:val="28"/>
          <w:szCs w:val="28"/>
          <w:lang w:bidi="hi-IN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1A5686" w:rsidRPr="00F26C36" w:rsidRDefault="001A5686" w:rsidP="00F26C36">
      <w:pPr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Times New Roman"/>
          <w:kern w:val="3"/>
          <w:sz w:val="28"/>
          <w:szCs w:val="28"/>
          <w:lang w:bidi="hi-IN"/>
        </w:rPr>
      </w:pPr>
      <w:r w:rsidRPr="00F26C36">
        <w:rPr>
          <w:rFonts w:eastAsia="Times New Roman"/>
          <w:kern w:val="3"/>
          <w:sz w:val="28"/>
          <w:szCs w:val="28"/>
          <w:lang w:bidi="hi-IN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1A5686" w:rsidRPr="00F26C36" w:rsidRDefault="001A5686" w:rsidP="00F26C36">
      <w:pPr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Times New Roman"/>
          <w:kern w:val="3"/>
          <w:sz w:val="28"/>
          <w:szCs w:val="28"/>
          <w:lang w:bidi="hi-IN"/>
        </w:rPr>
      </w:pPr>
      <w:r w:rsidRPr="00F26C36">
        <w:rPr>
          <w:rFonts w:eastAsia="Times New Roman"/>
          <w:kern w:val="3"/>
          <w:sz w:val="28"/>
          <w:szCs w:val="28"/>
          <w:lang w:bidi="hi-IN"/>
        </w:rPr>
        <w:t>обобщение знаний, понятий и представлений о духовной культуре и морали, полученных обучающимися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1A5686" w:rsidRPr="00F26C36" w:rsidRDefault="001A5686" w:rsidP="00F26C36">
      <w:pPr>
        <w:widowControl w:val="0"/>
        <w:numPr>
          <w:ilvl w:val="0"/>
          <w:numId w:val="23"/>
        </w:numPr>
        <w:suppressAutoHyphens/>
        <w:autoSpaceDN w:val="0"/>
        <w:textAlignment w:val="baseline"/>
        <w:rPr>
          <w:rFonts w:eastAsia="Times New Roman"/>
          <w:kern w:val="3"/>
          <w:sz w:val="28"/>
          <w:szCs w:val="28"/>
          <w:lang w:bidi="hi-IN"/>
        </w:rPr>
      </w:pPr>
      <w:r w:rsidRPr="00F26C36">
        <w:rPr>
          <w:rFonts w:eastAsia="Times New Roman"/>
          <w:kern w:val="3"/>
          <w:sz w:val="28"/>
          <w:szCs w:val="28"/>
          <w:lang w:bidi="hi-IN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1A5686" w:rsidRDefault="001A5686" w:rsidP="001C3828">
      <w:pPr>
        <w:widowControl w:val="0"/>
        <w:suppressAutoHyphens/>
        <w:autoSpaceDN w:val="0"/>
        <w:textAlignment w:val="baseline"/>
        <w:rPr>
          <w:rFonts w:eastAsia="Times New Roman"/>
          <w:kern w:val="3"/>
          <w:sz w:val="28"/>
          <w:szCs w:val="28"/>
          <w:lang w:bidi="hi-IN"/>
        </w:rPr>
      </w:pPr>
    </w:p>
    <w:p w:rsidR="001A5686" w:rsidRDefault="001A5686" w:rsidP="00955277">
      <w:pPr>
        <w:jc w:val="both"/>
        <w:rPr>
          <w:b/>
          <w:bCs/>
          <w:sz w:val="28"/>
          <w:szCs w:val="28"/>
          <w:lang w:eastAsia="en-US"/>
        </w:rPr>
      </w:pPr>
    </w:p>
    <w:p w:rsidR="001A5686" w:rsidRDefault="001A5686" w:rsidP="00955277">
      <w:pPr>
        <w:jc w:val="both"/>
        <w:rPr>
          <w:b/>
          <w:bCs/>
          <w:sz w:val="28"/>
          <w:szCs w:val="28"/>
          <w:lang w:eastAsia="en-US"/>
        </w:rPr>
      </w:pPr>
    </w:p>
    <w:p w:rsidR="001A5686" w:rsidRDefault="001A5686" w:rsidP="00955277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lastRenderedPageBreak/>
        <w:t>2.Общая х</w:t>
      </w:r>
      <w:r w:rsidRPr="001E1564">
        <w:rPr>
          <w:rFonts w:eastAsia="Times New Roman"/>
          <w:b/>
          <w:sz w:val="28"/>
          <w:szCs w:val="28"/>
        </w:rPr>
        <w:t>арактеристика курса</w:t>
      </w:r>
    </w:p>
    <w:p w:rsidR="001A5686" w:rsidRPr="001E1564" w:rsidRDefault="001A5686" w:rsidP="00955277">
      <w:pPr>
        <w:jc w:val="both"/>
        <w:rPr>
          <w:rFonts w:eastAsia="Times New Roman"/>
          <w:b/>
          <w:sz w:val="28"/>
          <w:szCs w:val="28"/>
        </w:rPr>
      </w:pPr>
      <w:r w:rsidRPr="00AD5902">
        <w:rPr>
          <w:sz w:val="28"/>
          <w:szCs w:val="28"/>
        </w:rPr>
        <w:t>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1A5686" w:rsidRPr="00AD5902" w:rsidRDefault="001A5686" w:rsidP="00AD5902">
      <w:pPr>
        <w:pStyle w:val="Default"/>
        <w:rPr>
          <w:sz w:val="28"/>
          <w:szCs w:val="28"/>
        </w:rPr>
      </w:pPr>
      <w:r w:rsidRPr="006317D5">
        <w:rPr>
          <w:sz w:val="28"/>
          <w:szCs w:val="28"/>
        </w:rPr>
        <w:t xml:space="preserve">Учебный курс ОРКСЭ является единой комплексной учебно-воспитательной системой. Предметная область «Основы религиозных культур и светской этики» представляет собой единый комплекс структурно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 Все его модули согласуются между собой по педагогическим целям, задачам, требованиям к результатам освоения учебного содержания. </w:t>
      </w:r>
      <w:r w:rsidRPr="00AD5902">
        <w:rPr>
          <w:sz w:val="28"/>
          <w:szCs w:val="28"/>
        </w:rPr>
        <w:t>Основные культурологические понятия учебного курса – «культурная традиция», «духовность (душевность)» и «нравственность» - являются объединяющим началом для всех понятий, составляющих основу курса.</w:t>
      </w:r>
    </w:p>
    <w:p w:rsidR="001A5686" w:rsidRDefault="001A5686" w:rsidP="004A4B75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Основной </w:t>
      </w:r>
      <w:r w:rsidRPr="00815C68">
        <w:rPr>
          <w:rFonts w:eastAsia="Times New Roman"/>
          <w:sz w:val="28"/>
          <w:szCs w:val="28"/>
        </w:rPr>
        <w:t>принцип,</w:t>
      </w:r>
      <w:r>
        <w:rPr>
          <w:rFonts w:eastAsia="Times New Roman"/>
          <w:sz w:val="28"/>
          <w:szCs w:val="28"/>
        </w:rPr>
        <w:t xml:space="preserve"> заложенный в содержании курса – общность в многообразии, многоединство, поликультурность, - отражает культурную, социальную, этническую, религиозную сложность нашей страны и современного мира.</w:t>
      </w:r>
    </w:p>
    <w:p w:rsidR="001A5686" w:rsidRDefault="001A5686" w:rsidP="004A4B75">
      <w:pPr>
        <w:tabs>
          <w:tab w:val="left" w:pos="921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В образовательном учреждении МБ</w:t>
      </w:r>
      <w:r w:rsidRPr="00C96EC6">
        <w:rPr>
          <w:sz w:val="28"/>
          <w:szCs w:val="28"/>
        </w:rPr>
        <w:t>ОУ</w:t>
      </w:r>
      <w:r>
        <w:rPr>
          <w:sz w:val="28"/>
          <w:szCs w:val="28"/>
        </w:rPr>
        <w:t xml:space="preserve"> города МурманскаСОШ №34</w:t>
      </w:r>
      <w:r w:rsidRPr="00C96EC6">
        <w:rPr>
          <w:sz w:val="28"/>
          <w:szCs w:val="28"/>
        </w:rPr>
        <w:t xml:space="preserve"> на основе образовательных, культурных и религиозных потребностей обучающихся и их родителей (законных представителей), а также возможностей организации обра</w:t>
      </w:r>
      <w:r>
        <w:rPr>
          <w:sz w:val="28"/>
          <w:szCs w:val="28"/>
        </w:rPr>
        <w:t>зовательного процесса определен модуль учебного курса ОРКСЭ в 2016-2017 учебном году,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C96EC6">
        <w:rPr>
          <w:rFonts w:ascii="Times New Roman CYR" w:hAnsi="Times New Roman CYR" w:cs="Times New Roman CYR"/>
          <w:sz w:val="28"/>
          <w:szCs w:val="28"/>
        </w:rPr>
        <w:t>Основы светской этики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1A5686" w:rsidRDefault="001A5686" w:rsidP="004A4B75">
      <w:pPr>
        <w:tabs>
          <w:tab w:val="left" w:pos="9214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Pr="009D7BBB" w:rsidRDefault="001A5686" w:rsidP="00AD1D0F">
      <w:pPr>
        <w:outlineLvl w:val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                                                3.</w:t>
      </w:r>
      <w:r w:rsidRPr="009F3FBA">
        <w:rPr>
          <w:b/>
          <w:bCs/>
          <w:sz w:val="28"/>
          <w:szCs w:val="28"/>
          <w:lang w:eastAsia="en-US"/>
        </w:rPr>
        <w:t>Место курса в учебном плане</w:t>
      </w:r>
    </w:p>
    <w:p w:rsidR="001A5686" w:rsidRPr="00677DEA" w:rsidRDefault="001A5686" w:rsidP="00677DEA">
      <w:pPr>
        <w:ind w:firstLine="709"/>
        <w:jc w:val="both"/>
        <w:rPr>
          <w:sz w:val="28"/>
          <w:szCs w:val="28"/>
        </w:rPr>
      </w:pPr>
      <w:r w:rsidRPr="00C96EC6">
        <w:rPr>
          <w:sz w:val="28"/>
          <w:szCs w:val="28"/>
        </w:rPr>
        <w:t>Норматив</w:t>
      </w:r>
      <w:r>
        <w:rPr>
          <w:sz w:val="28"/>
          <w:szCs w:val="28"/>
        </w:rPr>
        <w:t>но-правовой основой</w:t>
      </w:r>
      <w:r w:rsidRPr="00C96EC6">
        <w:rPr>
          <w:sz w:val="28"/>
          <w:szCs w:val="28"/>
        </w:rPr>
        <w:t xml:space="preserve"> введения в учебный </w:t>
      </w:r>
      <w:r>
        <w:rPr>
          <w:sz w:val="28"/>
          <w:szCs w:val="28"/>
        </w:rPr>
        <w:t>процесс общеобразовательных учреждений</w:t>
      </w:r>
      <w:r w:rsidRPr="00C96EC6">
        <w:rPr>
          <w:sz w:val="28"/>
          <w:szCs w:val="28"/>
        </w:rPr>
        <w:t xml:space="preserve"> комплексного учебного курса</w:t>
      </w:r>
      <w:r w:rsidRPr="00C96EC6">
        <w:rPr>
          <w:rFonts w:eastAsia="Times New Roman"/>
          <w:sz w:val="28"/>
          <w:szCs w:val="28"/>
        </w:rPr>
        <w:t xml:space="preserve"> «Основы религиозных культур и светской этики»</w:t>
      </w:r>
      <w:r>
        <w:rPr>
          <w:rFonts w:eastAsia="Times New Roman"/>
          <w:sz w:val="28"/>
          <w:szCs w:val="28"/>
        </w:rPr>
        <w:t>является р</w:t>
      </w:r>
      <w:r w:rsidRPr="002B2E7D">
        <w:rPr>
          <w:rFonts w:eastAsia="Times New Roman"/>
          <w:sz w:val="28"/>
          <w:szCs w:val="28"/>
        </w:rPr>
        <w:t>аспоряжение</w:t>
      </w:r>
      <w:r>
        <w:rPr>
          <w:rFonts w:eastAsia="Times New Roman"/>
          <w:sz w:val="28"/>
          <w:szCs w:val="28"/>
        </w:rPr>
        <w:t xml:space="preserve"> Правительства Российской Федерации от 28.01.12 № 84-р о введении его во всех субъектах РФ с 2012/13 учебного года.  В соответствии с приказами МИНОБРНАУКИ РФ от 01.02.12 №74 «О внесении изменений в федеральный базисный план и примерные учебные планы для ОУ РФ, реализующих программы общего образования, утвержденные приказом Министерства образования РФ от 09.03.04 № 1312 «Об утверждении федерального базисного учебного плана и примерных планов для ОУ  РФ, реализующих программы общего образования», курс ОРКСЭ с 1 сентября 2012/2013 учебного года включен в обязательную часть образовательной программы 4-го класса начальной школы в объеме 34 часов.</w:t>
      </w:r>
      <w:r w:rsidRPr="00E03405">
        <w:rPr>
          <w:sz w:val="28"/>
          <w:szCs w:val="28"/>
        </w:rPr>
        <w:t xml:space="preserve">). В ФЗ РФ «Об образовании в РФ» (от 29 декабря </w:t>
      </w:r>
      <w:smartTag w:uri="urn:schemas-microsoft-com:office:smarttags" w:element="metricconverter">
        <w:smartTagPr>
          <w:attr w:name="ProductID" w:val="2012 г"/>
        </w:smartTagPr>
        <w:r w:rsidRPr="00E03405">
          <w:rPr>
            <w:sz w:val="28"/>
            <w:szCs w:val="28"/>
          </w:rPr>
          <w:t>2012 г</w:t>
        </w:r>
      </w:smartTag>
      <w:r w:rsidRPr="00E03405">
        <w:rPr>
          <w:sz w:val="28"/>
          <w:szCs w:val="28"/>
        </w:rPr>
        <w:t xml:space="preserve">. N 273) включена статья 87 «Особенности изучения основ духовно-нравственной культуры </w:t>
      </w:r>
      <w:r>
        <w:rPr>
          <w:sz w:val="28"/>
          <w:szCs w:val="28"/>
        </w:rPr>
        <w:t>народов Российской Федерации…».</w:t>
      </w:r>
      <w:r w:rsidRPr="00E03405">
        <w:rPr>
          <w:sz w:val="28"/>
          <w:szCs w:val="28"/>
        </w:rPr>
        <w:t>Требования к условиям и результатам преподавания каждого модуля ОРКСЭ (по выбору семьи школьника) определяются ФГОС начального общего образования в рамках предметной области «Основы духовно-нравственной культуры народов России».</w:t>
      </w:r>
    </w:p>
    <w:p w:rsidR="001A5686" w:rsidRDefault="001A5686" w:rsidP="00AD1D0F">
      <w:pPr>
        <w:jc w:val="both"/>
        <w:rPr>
          <w:rFonts w:eastAsia="Times New Roman"/>
          <w:b/>
          <w:sz w:val="28"/>
          <w:szCs w:val="28"/>
        </w:rPr>
      </w:pPr>
    </w:p>
    <w:p w:rsidR="001A5686" w:rsidRDefault="001A5686" w:rsidP="00AD1D0F">
      <w:pPr>
        <w:jc w:val="both"/>
        <w:rPr>
          <w:rFonts w:eastAsia="Times New Roman"/>
          <w:b/>
          <w:sz w:val="28"/>
          <w:szCs w:val="28"/>
        </w:rPr>
      </w:pPr>
    </w:p>
    <w:p w:rsidR="001A5686" w:rsidRDefault="001A5686" w:rsidP="00AD1D0F">
      <w:pPr>
        <w:jc w:val="both"/>
        <w:rPr>
          <w:rFonts w:eastAsia="Times New Roman"/>
          <w:b/>
          <w:sz w:val="28"/>
          <w:szCs w:val="28"/>
        </w:rPr>
      </w:pPr>
    </w:p>
    <w:p w:rsidR="00DE660E" w:rsidRDefault="00DE660E" w:rsidP="00AD1D0F">
      <w:pPr>
        <w:jc w:val="both"/>
        <w:rPr>
          <w:rFonts w:eastAsia="Times New Roman"/>
          <w:b/>
          <w:sz w:val="28"/>
          <w:szCs w:val="28"/>
        </w:rPr>
      </w:pPr>
    </w:p>
    <w:p w:rsidR="001A5686" w:rsidRDefault="001A5686" w:rsidP="00AD1D0F">
      <w:pPr>
        <w:jc w:val="both"/>
        <w:rPr>
          <w:rFonts w:eastAsia="Times New Roman"/>
          <w:b/>
          <w:sz w:val="28"/>
          <w:szCs w:val="28"/>
        </w:rPr>
      </w:pPr>
      <w:r w:rsidRPr="00A03A0E">
        <w:rPr>
          <w:rFonts w:eastAsia="Times New Roman"/>
          <w:b/>
          <w:sz w:val="28"/>
          <w:szCs w:val="28"/>
        </w:rPr>
        <w:lastRenderedPageBreak/>
        <w:t>4.Ценностные ориентиры</w:t>
      </w:r>
    </w:p>
    <w:p w:rsidR="001A5686" w:rsidRPr="00A03A0E" w:rsidRDefault="001A5686" w:rsidP="00AD1D0F">
      <w:pPr>
        <w:jc w:val="both"/>
        <w:rPr>
          <w:rFonts w:eastAsia="Times New Roman"/>
          <w:b/>
          <w:sz w:val="28"/>
          <w:szCs w:val="28"/>
        </w:rPr>
      </w:pPr>
    </w:p>
    <w:p w:rsidR="001A5686" w:rsidRDefault="001A5686" w:rsidP="00A03A0E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C56789">
        <w:rPr>
          <w:b/>
          <w:bCs/>
          <w:sz w:val="28"/>
          <w:szCs w:val="28"/>
        </w:rPr>
        <w:t>Ценностные ориентиры содержания учебного предмета«Основы религиозных культур и светской этики»</w:t>
      </w:r>
    </w:p>
    <w:p w:rsidR="001A5686" w:rsidRDefault="001A5686" w:rsidP="0041304C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1A5686" w:rsidRPr="00BD7394" w:rsidRDefault="001A5686" w:rsidP="00253D31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Ценностные ориентиры начального общего образования </w:t>
      </w:r>
      <w:r w:rsidRPr="00BD7394">
        <w:rPr>
          <w:rFonts w:ascii="Times New Roman" w:hAnsi="Times New Roman"/>
          <w:color w:val="auto"/>
          <w:sz w:val="28"/>
          <w:szCs w:val="28"/>
        </w:rPr>
        <w:t>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1A5686" w:rsidRPr="00BD7394" w:rsidRDefault="001A5686" w:rsidP="00253D31">
      <w:pPr>
        <w:pStyle w:val="af0"/>
        <w:numPr>
          <w:ilvl w:val="0"/>
          <w:numId w:val="25"/>
        </w:numPr>
        <w:spacing w:line="24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>формирование основ гражданской идентичности лич</w:t>
      </w: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ности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основе:</w:t>
      </w:r>
    </w:p>
    <w:p w:rsidR="001A5686" w:rsidRPr="00797ECB" w:rsidRDefault="001A5686" w:rsidP="00253D31">
      <w:pPr>
        <w:pStyle w:val="21"/>
        <w:spacing w:line="240" w:lineRule="auto"/>
      </w:pPr>
      <w:r w:rsidRPr="00CB6752">
        <w:t>чувства соп</w:t>
      </w:r>
      <w:r w:rsidRPr="00BD3307">
        <w:t>ричастности и гордости за свою Родину, народ и историю, осознания ответственности человека за благосостояние общества;</w:t>
      </w:r>
    </w:p>
    <w:p w:rsidR="001A5686" w:rsidRPr="002C5232" w:rsidRDefault="001A5686" w:rsidP="00253D31">
      <w:pPr>
        <w:pStyle w:val="21"/>
        <w:spacing w:line="240" w:lineRule="auto"/>
      </w:pPr>
      <w:r w:rsidRPr="002C5232"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1A5686" w:rsidRPr="00BD7394" w:rsidRDefault="001A5686" w:rsidP="00253D31">
      <w:pPr>
        <w:pStyle w:val="af0"/>
        <w:numPr>
          <w:ilvl w:val="0"/>
          <w:numId w:val="25"/>
        </w:numPr>
        <w:spacing w:line="240" w:lineRule="auto"/>
        <w:ind w:left="-142" w:firstLine="568"/>
        <w:rPr>
          <w:rFonts w:ascii="Times New Roman" w:hAnsi="Times New Roman"/>
          <w:b/>
          <w:bCs/>
          <w:iCs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формирование психологических условий развития общения, сотрудничества </w:t>
      </w:r>
      <w:r w:rsidRPr="00BD7394">
        <w:rPr>
          <w:rFonts w:ascii="Times New Roman" w:hAnsi="Times New Roman"/>
          <w:color w:val="auto"/>
          <w:sz w:val="28"/>
          <w:szCs w:val="28"/>
        </w:rPr>
        <w:t>на основе:</w:t>
      </w:r>
    </w:p>
    <w:p w:rsidR="001A5686" w:rsidRPr="00CB6752" w:rsidRDefault="001A5686" w:rsidP="00253D31">
      <w:pPr>
        <w:pStyle w:val="21"/>
        <w:spacing w:line="240" w:lineRule="auto"/>
      </w:pPr>
      <w:r w:rsidRPr="00CB6752">
        <w:t>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1A5686" w:rsidRPr="00797ECB" w:rsidRDefault="001A5686" w:rsidP="00253D31">
      <w:pPr>
        <w:pStyle w:val="21"/>
        <w:spacing w:line="240" w:lineRule="auto"/>
      </w:pPr>
      <w:r w:rsidRPr="00797ECB">
        <w:t>уважения к окружающим 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1A5686" w:rsidRPr="00BD7394" w:rsidRDefault="001A5686" w:rsidP="00253D31">
      <w:pPr>
        <w:pStyle w:val="af0"/>
        <w:numPr>
          <w:ilvl w:val="0"/>
          <w:numId w:val="2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2"/>
          <w:sz w:val="28"/>
          <w:szCs w:val="28"/>
        </w:rPr>
        <w:t xml:space="preserve">развитие ценностно­смысловой сферы личности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на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основе общечеловеческих принципов нравственности и гуманизма:</w:t>
      </w:r>
    </w:p>
    <w:p w:rsidR="001A5686" w:rsidRPr="009B0659" w:rsidRDefault="001A5686" w:rsidP="00253D31">
      <w:pPr>
        <w:pStyle w:val="21"/>
        <w:spacing w:line="240" w:lineRule="auto"/>
      </w:pPr>
      <w:r w:rsidRPr="00CB6752">
        <w:t>принятия и уважения ц</w:t>
      </w:r>
      <w:r w:rsidRPr="00BD3307">
        <w:t xml:space="preserve">енностей семьи и </w:t>
      </w:r>
      <w:r w:rsidRPr="00797ECB">
        <w:t xml:space="preserve"> образовательной </w:t>
      </w:r>
      <w:r w:rsidRPr="004902B1">
        <w:t xml:space="preserve">организации, </w:t>
      </w:r>
      <w:r w:rsidRPr="009B0659">
        <w:t>коллектива и общества и стремления следовать им;</w:t>
      </w:r>
    </w:p>
    <w:p w:rsidR="001A5686" w:rsidRPr="002C5232" w:rsidRDefault="001A5686" w:rsidP="00253D31">
      <w:pPr>
        <w:pStyle w:val="21"/>
        <w:spacing w:line="240" w:lineRule="auto"/>
      </w:pPr>
      <w:r w:rsidRPr="002C5232"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1A5686" w:rsidRPr="00A87A29" w:rsidRDefault="001A5686" w:rsidP="00253D31">
      <w:pPr>
        <w:pStyle w:val="21"/>
        <w:spacing w:line="240" w:lineRule="auto"/>
      </w:pPr>
      <w:r w:rsidRPr="00A87A29"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1A5686" w:rsidRPr="00BD7394" w:rsidRDefault="001A5686" w:rsidP="00253D31">
      <w:pPr>
        <w:pStyle w:val="af0"/>
        <w:numPr>
          <w:ilvl w:val="0"/>
          <w:numId w:val="25"/>
        </w:numPr>
        <w:spacing w:line="240" w:lineRule="auto"/>
        <w:ind w:left="-142" w:firstLine="568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z w:val="28"/>
          <w:szCs w:val="28"/>
        </w:rPr>
        <w:t xml:space="preserve">развитие умения учиться </w:t>
      </w:r>
      <w:r w:rsidRPr="00BD7394">
        <w:rPr>
          <w:rFonts w:ascii="Times New Roman" w:hAnsi="Times New Roman"/>
          <w:color w:val="auto"/>
          <w:sz w:val="28"/>
          <w:szCs w:val="28"/>
        </w:rPr>
        <w:t>как первого шага к самообразованию и самовоспитанию, а именно:</w:t>
      </w:r>
    </w:p>
    <w:p w:rsidR="001A5686" w:rsidRPr="00CB6752" w:rsidRDefault="001A5686" w:rsidP="00253D31">
      <w:pPr>
        <w:pStyle w:val="21"/>
        <w:spacing w:line="240" w:lineRule="auto"/>
      </w:pPr>
      <w:r w:rsidRPr="00CB6752">
        <w:t>развитие широких познавательных интересов, инициативы и любознательности, мотивов познания и творчества;</w:t>
      </w:r>
    </w:p>
    <w:p w:rsidR="001A5686" w:rsidRPr="00797ECB" w:rsidRDefault="001A5686" w:rsidP="00253D31">
      <w:pPr>
        <w:pStyle w:val="21"/>
        <w:spacing w:line="240" w:lineRule="auto"/>
        <w:rPr>
          <w:spacing w:val="-2"/>
        </w:rPr>
      </w:pPr>
      <w:r w:rsidRPr="00797ECB">
        <w:rPr>
          <w:spacing w:val="-2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A5686" w:rsidRPr="00BD7394" w:rsidRDefault="001A5686" w:rsidP="00253D31">
      <w:pPr>
        <w:pStyle w:val="af0"/>
        <w:numPr>
          <w:ilvl w:val="0"/>
          <w:numId w:val="25"/>
        </w:numPr>
        <w:spacing w:line="240" w:lineRule="auto"/>
        <w:ind w:left="-142" w:firstLine="568"/>
        <w:rPr>
          <w:rFonts w:ascii="Times New Roman" w:hAnsi="Times New Roman"/>
          <w:color w:val="auto"/>
          <w:spacing w:val="-2"/>
          <w:sz w:val="28"/>
          <w:szCs w:val="28"/>
        </w:rPr>
      </w:pPr>
      <w:r w:rsidRPr="00BD7394">
        <w:rPr>
          <w:rFonts w:ascii="Times New Roman" w:hAnsi="Times New Roman"/>
          <w:b/>
          <w:bCs/>
          <w:iCs/>
          <w:color w:val="auto"/>
          <w:spacing w:val="-2"/>
          <w:sz w:val="28"/>
          <w:szCs w:val="28"/>
        </w:rPr>
        <w:t xml:space="preserve">развитие самостоятельности, инициативы и ответственности личности </w:t>
      </w:r>
      <w:r w:rsidRPr="00BD7394">
        <w:rPr>
          <w:rFonts w:ascii="Times New Roman" w:hAnsi="Times New Roman"/>
          <w:color w:val="auto"/>
          <w:spacing w:val="-2"/>
          <w:sz w:val="28"/>
          <w:szCs w:val="28"/>
        </w:rPr>
        <w:t>как условия её самоактуализации:</w:t>
      </w:r>
    </w:p>
    <w:p w:rsidR="001A5686" w:rsidRPr="00BD3307" w:rsidRDefault="001A5686" w:rsidP="00253D31">
      <w:pPr>
        <w:pStyle w:val="21"/>
        <w:spacing w:line="240" w:lineRule="auto"/>
      </w:pPr>
      <w:r w:rsidRPr="00CB6752">
        <w:lastRenderedPageBreak/>
        <w:t>формирование самоуважения и эмоционально­положительного отношения к себе, готовности открыто выражать и отстаивать свою позицию, критичности к своим поступ</w:t>
      </w:r>
      <w:r w:rsidRPr="00BD3307">
        <w:t>кам и умения адекватно их оценивать;</w:t>
      </w:r>
    </w:p>
    <w:p w:rsidR="001A5686" w:rsidRPr="009B0659" w:rsidRDefault="001A5686" w:rsidP="00253D31">
      <w:pPr>
        <w:pStyle w:val="21"/>
        <w:spacing w:line="240" w:lineRule="auto"/>
      </w:pPr>
      <w:r w:rsidRPr="004902B1">
        <w:rPr>
          <w:spacing w:val="2"/>
        </w:rPr>
        <w:t xml:space="preserve">развитие готовности к самостоятельным поступкам и </w:t>
      </w:r>
      <w:r w:rsidRPr="009B0659">
        <w:t>действиям, ответственности за их результаты;</w:t>
      </w:r>
    </w:p>
    <w:p w:rsidR="001A5686" w:rsidRPr="00E417D8" w:rsidRDefault="001A5686" w:rsidP="00253D31">
      <w:pPr>
        <w:pStyle w:val="21"/>
        <w:spacing w:line="240" w:lineRule="auto"/>
      </w:pPr>
      <w:r w:rsidRPr="002C5232">
        <w:t xml:space="preserve">формирование целеустремлённости и настойчивости в </w:t>
      </w:r>
      <w:r w:rsidRPr="002C5232">
        <w:rPr>
          <w:spacing w:val="-4"/>
        </w:rPr>
        <w:t>достижении целей, готовности к преодолению трудностей, жиз</w:t>
      </w:r>
      <w:r w:rsidRPr="00E417D8">
        <w:t>ненного оптимизма;</w:t>
      </w:r>
    </w:p>
    <w:p w:rsidR="001A5686" w:rsidRPr="00012122" w:rsidRDefault="001A5686" w:rsidP="00253D31">
      <w:pPr>
        <w:pStyle w:val="21"/>
        <w:spacing w:line="240" w:lineRule="auto"/>
      </w:pPr>
      <w:r w:rsidRPr="00C6263C"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</w:t>
      </w:r>
      <w:r w:rsidRPr="00012122">
        <w:t>ть к информации, уважать частную жизнь и результаты труда других людей.</w:t>
      </w:r>
    </w:p>
    <w:p w:rsidR="001A5686" w:rsidRPr="00BD7394" w:rsidRDefault="001A5686" w:rsidP="00253D31">
      <w:pPr>
        <w:pStyle w:val="af0"/>
        <w:spacing w:line="24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color w:val="auto"/>
          <w:sz w:val="28"/>
          <w:szCs w:val="28"/>
        </w:rPr>
        <w:t xml:space="preserve">Реализация ценностных ориентиров общего образования в единстве обучения и воспитания, познавательного и личностного развития обучающихся на основе формирования общих учебных умений, обобщённых способов действия </w:t>
      </w:r>
      <w:r w:rsidRPr="00BD7394">
        <w:rPr>
          <w:rFonts w:ascii="Times New Roman" w:hAnsi="Times New Roman"/>
          <w:color w:val="auto"/>
          <w:spacing w:val="2"/>
          <w:sz w:val="28"/>
          <w:szCs w:val="28"/>
        </w:rPr>
        <w:t xml:space="preserve">обеспечивает высокую эффективность решения жизненных </w:t>
      </w:r>
      <w:r w:rsidRPr="00BD7394">
        <w:rPr>
          <w:rFonts w:ascii="Times New Roman" w:hAnsi="Times New Roman"/>
          <w:color w:val="auto"/>
          <w:sz w:val="28"/>
          <w:szCs w:val="28"/>
        </w:rPr>
        <w:t>задач и возможность саморазвития обучающихся.</w:t>
      </w:r>
    </w:p>
    <w:p w:rsidR="001A5686" w:rsidRPr="00F7477A" w:rsidRDefault="001A5686" w:rsidP="00AD1D0F">
      <w:pPr>
        <w:jc w:val="both"/>
        <w:rPr>
          <w:rFonts w:eastAsia="Times New Roman"/>
          <w:sz w:val="28"/>
          <w:szCs w:val="28"/>
        </w:rPr>
      </w:pPr>
    </w:p>
    <w:p w:rsidR="001A5686" w:rsidRDefault="001A5686" w:rsidP="00F7477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  <w:r w:rsidRPr="00B71ABB">
        <w:rPr>
          <w:b/>
          <w:bCs/>
          <w:sz w:val="28"/>
        </w:rPr>
        <w:t>5.Результаты освоения учебного курса</w:t>
      </w:r>
    </w:p>
    <w:p w:rsidR="001A5686" w:rsidRDefault="001A5686" w:rsidP="00F7477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</w:rPr>
      </w:pPr>
    </w:p>
    <w:p w:rsidR="001A5686" w:rsidRDefault="001A5686" w:rsidP="005A1908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1E114C">
        <w:rPr>
          <w:b/>
          <w:bCs/>
          <w:sz w:val="28"/>
        </w:rPr>
        <w:t>Требования к личностным результатам</w:t>
      </w:r>
      <w:r w:rsidRPr="001E114C">
        <w:rPr>
          <w:b/>
          <w:sz w:val="28"/>
        </w:rPr>
        <w:t>:</w:t>
      </w:r>
    </w:p>
    <w:p w:rsidR="001A5686" w:rsidRPr="008C1C50" w:rsidRDefault="001A5686" w:rsidP="00FA7AE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390AE1">
        <w:rPr>
          <w:sz w:val="28"/>
          <w:szCs w:val="28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России; </w:t>
      </w:r>
      <w:r w:rsidRPr="00390AE1">
        <w:rPr>
          <w:rFonts w:eastAsia="Times New Roman"/>
          <w:sz w:val="28"/>
          <w:szCs w:val="28"/>
          <w:lang w:eastAsia="ru-RU"/>
        </w:rPr>
        <w:t xml:space="preserve">осознание своей этнической и национальной принадлежности; </w:t>
      </w:r>
      <w:r w:rsidRPr="00390AE1">
        <w:rPr>
          <w:sz w:val="28"/>
          <w:szCs w:val="28"/>
          <w:lang w:eastAsia="ru-RU"/>
        </w:rPr>
        <w:t>формирование ценностей многонационального российского общества; становление гуманистических и демократических ценностных ориентации</w:t>
      </w:r>
      <w:r>
        <w:rPr>
          <w:sz w:val="28"/>
          <w:szCs w:val="28"/>
          <w:lang w:eastAsia="ru-RU"/>
        </w:rPr>
        <w:t>;</w:t>
      </w:r>
    </w:p>
    <w:p w:rsidR="001A5686" w:rsidRPr="002F1F68" w:rsidRDefault="001A5686" w:rsidP="00FA7AE0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FA7AE0">
        <w:rPr>
          <w:sz w:val="28"/>
          <w:szCs w:val="28"/>
        </w:rPr>
        <w:t xml:space="preserve"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 </w:t>
      </w:r>
      <w:r w:rsidRPr="00FA7AE0">
        <w:rPr>
          <w:rFonts w:eastAsia="Times New Roman"/>
          <w:sz w:val="28"/>
          <w:szCs w:val="28"/>
          <w:lang w:eastAsia="ru-RU"/>
        </w:rPr>
        <w:t>отказ от деления на «своих» и «чужих», развитие доверия и уважения к истории и культуре всехнародов;</w:t>
      </w:r>
    </w:p>
    <w:p w:rsidR="001A5686" w:rsidRPr="00CF51BC" w:rsidRDefault="001A5686" w:rsidP="002F1F68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DE4287">
        <w:rPr>
          <w:sz w:val="28"/>
          <w:szCs w:val="28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:rsidR="001A5686" w:rsidRPr="00B6087A" w:rsidRDefault="001A5686" w:rsidP="00CF51B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0E0210">
        <w:rPr>
          <w:sz w:val="28"/>
          <w:szCs w:val="28"/>
        </w:rPr>
        <w:t>развивать первоначальные представления о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</w:t>
      </w:r>
      <w:r w:rsidRPr="00186655">
        <w:t xml:space="preserve">; </w:t>
      </w:r>
    </w:p>
    <w:p w:rsidR="001A5686" w:rsidRPr="00840DE6" w:rsidRDefault="001A5686" w:rsidP="00B6087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B6087A">
        <w:rPr>
          <w:sz w:val="28"/>
          <w:szCs w:val="28"/>
          <w:lang w:eastAsia="ru-RU"/>
        </w:rPr>
        <w:t>принятие и освоение социальной роли обучающегося, развитие</w:t>
      </w:r>
      <w:r w:rsidRPr="00B6087A">
        <w:rPr>
          <w:rFonts w:eastAsia="Times New Roman"/>
          <w:sz w:val="28"/>
          <w:szCs w:val="28"/>
          <w:lang w:eastAsia="ru-RU"/>
        </w:rPr>
        <w:t>мотивов учебной деятельности и формирование личностного смысла учения;</w:t>
      </w:r>
    </w:p>
    <w:p w:rsidR="001A5686" w:rsidRPr="00DE4287" w:rsidRDefault="001A5686" w:rsidP="00472E1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472E1F">
        <w:rPr>
          <w:sz w:val="28"/>
          <w:szCs w:val="28"/>
        </w:rPr>
        <w:t>понимать значение нравственных норм и ценностей для достойной жизни личности, семьи, общества</w:t>
      </w:r>
      <w:r w:rsidRPr="00186655">
        <w:t>;</w:t>
      </w:r>
    </w:p>
    <w:p w:rsidR="001A5686" w:rsidRPr="00A473CE" w:rsidRDefault="001A5686" w:rsidP="00CA5BF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CA5BF7">
        <w:rPr>
          <w:sz w:val="28"/>
          <w:szCs w:val="28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1A5686" w:rsidRPr="00B0749F" w:rsidRDefault="001A5686" w:rsidP="00A473CE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A044C9">
        <w:rPr>
          <w:sz w:val="28"/>
          <w:szCs w:val="28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1A5686" w:rsidRPr="00B0749F" w:rsidRDefault="001A5686" w:rsidP="00B074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4B1B2F">
        <w:rPr>
          <w:sz w:val="28"/>
          <w:szCs w:val="28"/>
          <w:lang w:eastAsia="ru-RU"/>
        </w:rPr>
        <w:t xml:space="preserve">развитие этических чувств как регуляторов морального поведения; </w:t>
      </w:r>
    </w:p>
    <w:p w:rsidR="001A5686" w:rsidRPr="00303420" w:rsidRDefault="001A5686" w:rsidP="00B0749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B0749F">
        <w:rPr>
          <w:sz w:val="28"/>
          <w:szCs w:val="28"/>
        </w:rPr>
        <w:lastRenderedPageBreak/>
        <w:t>развитие эстетического сознания через освоение художественного наследия народов России и мира,  творческой деятельности эстетического характера</w:t>
      </w:r>
      <w:r>
        <w:t>;</w:t>
      </w:r>
    </w:p>
    <w:p w:rsidR="001A5686" w:rsidRPr="00370FC0" w:rsidRDefault="001A5686" w:rsidP="004B1B2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4B1B2F">
        <w:rPr>
          <w:sz w:val="28"/>
          <w:szCs w:val="28"/>
          <w:lang w:eastAsia="ru-RU"/>
        </w:rPr>
        <w:t xml:space="preserve">развитие доброжелательности и эмоционально-нравственной </w:t>
      </w:r>
      <w:r w:rsidRPr="004B1B2F">
        <w:rPr>
          <w:rFonts w:eastAsia="Times New Roman"/>
          <w:sz w:val="28"/>
          <w:szCs w:val="28"/>
          <w:lang w:eastAsia="ru-RU"/>
        </w:rPr>
        <w:t>отзывчивости, понимания и сопереживания чувствам других людей; развитиеначальных форм регуляции своих эмоциональных состояний;</w:t>
      </w:r>
    </w:p>
    <w:p w:rsidR="001A5686" w:rsidRPr="009C23BB" w:rsidRDefault="001A5686" w:rsidP="004B1B2F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1A5686" w:rsidRPr="00B0749F" w:rsidRDefault="001A5686" w:rsidP="00B57065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b/>
          <w:sz w:val="28"/>
          <w:szCs w:val="28"/>
        </w:rPr>
      </w:pPr>
      <w:r w:rsidRPr="00B57065">
        <w:rPr>
          <w:sz w:val="28"/>
          <w:szCs w:val="28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1A5686" w:rsidRDefault="001A5686" w:rsidP="00677DEA">
      <w:pPr>
        <w:autoSpaceDE w:val="0"/>
        <w:autoSpaceDN w:val="0"/>
        <w:adjustRightInd w:val="0"/>
        <w:jc w:val="both"/>
        <w:rPr>
          <w:b/>
          <w:bCs/>
          <w:sz w:val="28"/>
        </w:rPr>
      </w:pPr>
    </w:p>
    <w:p w:rsidR="001A5686" w:rsidRPr="001E114C" w:rsidRDefault="001A5686" w:rsidP="005A1908">
      <w:pPr>
        <w:autoSpaceDE w:val="0"/>
        <w:autoSpaceDN w:val="0"/>
        <w:adjustRightInd w:val="0"/>
        <w:ind w:firstLine="709"/>
        <w:jc w:val="both"/>
        <w:rPr>
          <w:b/>
          <w:bCs/>
          <w:sz w:val="28"/>
        </w:rPr>
      </w:pPr>
      <w:r w:rsidRPr="001E114C">
        <w:rPr>
          <w:b/>
          <w:bCs/>
          <w:sz w:val="28"/>
        </w:rPr>
        <w:t>Требования к метапредметным результатам: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овладение способностью принимать и сохранять цели и задачи учебной деятельности, находить средства ее осуществления;</w:t>
      </w:r>
    </w:p>
    <w:p w:rsidR="001A5686" w:rsidRPr="001655AA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C86AB2">
        <w:rPr>
          <w:color w:val="000000"/>
          <w:sz w:val="28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результата, вносить соответствующие коррективы в их исполнение на основе оценки и учета характера ошибок, </w:t>
      </w:r>
      <w:r w:rsidRPr="00C86AB2">
        <w:rPr>
          <w:sz w:val="28"/>
          <w:szCs w:val="28"/>
        </w:rPr>
        <w:t>понимать причины успеха и неуспеха учебной деятельности</w:t>
      </w:r>
      <w:r>
        <w:rPr>
          <w:sz w:val="28"/>
          <w:szCs w:val="28"/>
        </w:rPr>
        <w:t>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</w:pPr>
      <w:r w:rsidRPr="0040766E">
        <w:rPr>
          <w:sz w:val="28"/>
          <w:szCs w:val="28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адекватное использование речевых средств и средств информационно-коммуникативных технологий для решения различных коммуникативных и познавательных задач;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rFonts w:eastAsia="Times New Roman"/>
          <w:sz w:val="28"/>
          <w:szCs w:val="28"/>
          <w:lang w:eastAsia="ru-RU"/>
        </w:rPr>
        <w:t>умение осуществлять информационный поиск для выполнения учебных заданий;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86AB2">
        <w:rPr>
          <w:sz w:val="28"/>
          <w:szCs w:val="28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исотрудничества;</w:t>
      </w:r>
    </w:p>
    <w:p w:rsidR="001A5686" w:rsidRDefault="001A5686" w:rsidP="005A1908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C86AB2">
        <w:rPr>
          <w:sz w:val="28"/>
          <w:szCs w:val="28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</w:t>
      </w:r>
      <w:r>
        <w:rPr>
          <w:sz w:val="28"/>
          <w:szCs w:val="28"/>
        </w:rPr>
        <w:t>;</w:t>
      </w:r>
    </w:p>
    <w:p w:rsidR="001A5686" w:rsidRPr="00806E5A" w:rsidRDefault="001A5686" w:rsidP="00806E5A">
      <w:pPr>
        <w:pStyle w:val="a3"/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806E5A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ИКТ– компетенции).</w:t>
      </w:r>
    </w:p>
    <w:p w:rsidR="001A5686" w:rsidRPr="004524AB" w:rsidRDefault="001A5686" w:rsidP="0085799D">
      <w:pPr>
        <w:pStyle w:val="a3"/>
        <w:autoSpaceDE w:val="0"/>
        <w:autoSpaceDN w:val="0"/>
        <w:adjustRightInd w:val="0"/>
        <w:ind w:left="0"/>
        <w:jc w:val="both"/>
        <w:rPr>
          <w:bCs/>
          <w:sz w:val="28"/>
        </w:rPr>
      </w:pPr>
    </w:p>
    <w:p w:rsidR="001A5686" w:rsidRDefault="001A5686" w:rsidP="00E565C2">
      <w:pPr>
        <w:autoSpaceDE w:val="0"/>
        <w:autoSpaceDN w:val="0"/>
        <w:adjustRightInd w:val="0"/>
        <w:ind w:left="708"/>
        <w:jc w:val="both"/>
        <w:rPr>
          <w:b/>
          <w:bCs/>
          <w:sz w:val="28"/>
        </w:rPr>
      </w:pPr>
    </w:p>
    <w:p w:rsidR="001A5686" w:rsidRDefault="001A5686" w:rsidP="00E565C2">
      <w:pPr>
        <w:autoSpaceDE w:val="0"/>
        <w:autoSpaceDN w:val="0"/>
        <w:adjustRightInd w:val="0"/>
        <w:ind w:left="708"/>
        <w:jc w:val="both"/>
        <w:rPr>
          <w:b/>
          <w:bCs/>
          <w:sz w:val="28"/>
        </w:rPr>
      </w:pPr>
    </w:p>
    <w:p w:rsidR="001A5686" w:rsidRPr="001E114C" w:rsidRDefault="001A5686" w:rsidP="00E565C2">
      <w:pPr>
        <w:autoSpaceDE w:val="0"/>
        <w:autoSpaceDN w:val="0"/>
        <w:adjustRightInd w:val="0"/>
        <w:ind w:left="708"/>
        <w:jc w:val="both"/>
        <w:rPr>
          <w:b/>
          <w:bCs/>
          <w:sz w:val="28"/>
        </w:rPr>
      </w:pPr>
      <w:r w:rsidRPr="001E114C">
        <w:rPr>
          <w:b/>
          <w:bCs/>
          <w:sz w:val="28"/>
        </w:rPr>
        <w:lastRenderedPageBreak/>
        <w:t>Требования к предметным результатам:</w:t>
      </w:r>
    </w:p>
    <w:p w:rsidR="001A5686" w:rsidRPr="00B25F90" w:rsidRDefault="001A5686" w:rsidP="005A190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</w:rPr>
      </w:pPr>
      <w:r w:rsidRPr="00B25F90">
        <w:rPr>
          <w:sz w:val="28"/>
          <w:szCs w:val="28"/>
        </w:rPr>
        <w:t>знание, понимание и принятие личностью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1A5686" w:rsidRDefault="001A5686" w:rsidP="00E0624D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з</w:t>
      </w:r>
      <w:r w:rsidRPr="00634EB4">
        <w:rPr>
          <w:color w:val="000000"/>
          <w:sz w:val="28"/>
        </w:rPr>
        <w:t xml:space="preserve">накомство с основными нормами светской морали, понимание их значения в выстраивании конструктивных отношений в </w:t>
      </w:r>
      <w:r w:rsidRPr="00BE0453">
        <w:rPr>
          <w:color w:val="000000"/>
          <w:sz w:val="28"/>
        </w:rPr>
        <w:t>семье</w:t>
      </w:r>
      <w:r w:rsidRPr="00634EB4">
        <w:rPr>
          <w:color w:val="000000"/>
          <w:sz w:val="28"/>
        </w:rPr>
        <w:t xml:space="preserve"> и обществе;</w:t>
      </w:r>
    </w:p>
    <w:p w:rsidR="001A5686" w:rsidRPr="00634EB4" w:rsidRDefault="001A5686" w:rsidP="00BE2091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rFonts w:eastAsia="Times New Roman"/>
          <w:sz w:val="28"/>
          <w:szCs w:val="28"/>
          <w:lang w:eastAsia="ru-RU"/>
        </w:rPr>
        <w:t xml:space="preserve"> понимание значения нравственности в жизни человека и общества;</w:t>
      </w:r>
    </w:p>
    <w:p w:rsidR="001A5686" w:rsidRDefault="001A5686" w:rsidP="005A190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 w:rsidRPr="00634EB4">
        <w:rPr>
          <w:color w:val="000000"/>
          <w:sz w:val="28"/>
        </w:rPr>
        <w:t>формирование первоначальных представлений о</w:t>
      </w:r>
      <w:r>
        <w:rPr>
          <w:color w:val="000000"/>
          <w:sz w:val="28"/>
        </w:rPr>
        <w:t xml:space="preserve"> светской этике иеё</w:t>
      </w:r>
      <w:r w:rsidRPr="00634EB4">
        <w:rPr>
          <w:color w:val="000000"/>
          <w:sz w:val="28"/>
        </w:rPr>
        <w:t xml:space="preserve"> роли в культуре, истории и современности России;</w:t>
      </w:r>
    </w:p>
    <w:p w:rsidR="001A5686" w:rsidRPr="00F2262A" w:rsidRDefault="001A5686" w:rsidP="005A1908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</w:rPr>
      </w:pPr>
      <w:r>
        <w:rPr>
          <w:rFonts w:eastAsia="Times New Roman"/>
          <w:sz w:val="28"/>
          <w:szCs w:val="28"/>
          <w:lang w:eastAsia="ru-RU"/>
        </w:rPr>
        <w:t>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культурной традиции как духовной основе многонационального многоконфессионального народа России;</w:t>
      </w:r>
    </w:p>
    <w:p w:rsidR="001A5686" w:rsidRPr="008D10CC" w:rsidRDefault="001A5686" w:rsidP="00F226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 w:rsidRPr="00F2262A">
        <w:rPr>
          <w:sz w:val="28"/>
          <w:szCs w:val="28"/>
        </w:rPr>
        <w:t xml:space="preserve"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 и взглядам людей; </w:t>
      </w:r>
    </w:p>
    <w:p w:rsidR="001A5686" w:rsidRPr="00F2262A" w:rsidRDefault="001A5686" w:rsidP="00F2262A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осознание ценности человеческой жизни.</w:t>
      </w:r>
    </w:p>
    <w:p w:rsidR="001A5686" w:rsidRDefault="001A5686" w:rsidP="00612F39">
      <w:pPr>
        <w:ind w:firstLine="709"/>
        <w:jc w:val="both"/>
        <w:rPr>
          <w:b/>
          <w:sz w:val="28"/>
          <w:szCs w:val="28"/>
        </w:rPr>
      </w:pPr>
    </w:p>
    <w:p w:rsidR="001A5686" w:rsidRPr="00612F39" w:rsidRDefault="001A5686" w:rsidP="00612F39">
      <w:pPr>
        <w:ind w:firstLine="709"/>
        <w:jc w:val="both"/>
        <w:rPr>
          <w:sz w:val="28"/>
          <w:szCs w:val="28"/>
        </w:rPr>
      </w:pPr>
      <w:r w:rsidRPr="00DB422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ланируемые результаты по учебному</w:t>
      </w:r>
      <w:r w:rsidRPr="00DB4226">
        <w:rPr>
          <w:b/>
          <w:sz w:val="28"/>
          <w:szCs w:val="28"/>
        </w:rPr>
        <w:t>модул</w:t>
      </w:r>
      <w:r>
        <w:rPr>
          <w:b/>
          <w:sz w:val="28"/>
          <w:szCs w:val="28"/>
        </w:rPr>
        <w:t>ю«</w:t>
      </w:r>
      <w:r w:rsidRPr="00DB4226">
        <w:rPr>
          <w:b/>
          <w:sz w:val="28"/>
          <w:szCs w:val="28"/>
        </w:rPr>
        <w:t>Основы светской этики</w:t>
      </w:r>
      <w:r>
        <w:rPr>
          <w:b/>
          <w:sz w:val="28"/>
          <w:szCs w:val="28"/>
        </w:rPr>
        <w:t>»</w:t>
      </w:r>
    </w:p>
    <w:p w:rsidR="001A5686" w:rsidRPr="00DB4226" w:rsidRDefault="001A5686" w:rsidP="000734E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color w:val="auto"/>
          <w:sz w:val="28"/>
          <w:szCs w:val="28"/>
        </w:rPr>
      </w:pPr>
      <w:r w:rsidRPr="00DB4226">
        <w:rPr>
          <w:rStyle w:val="Zag11"/>
          <w:rFonts w:eastAsia="@Arial Unicode MS"/>
          <w:b/>
          <w:color w:val="auto"/>
          <w:sz w:val="28"/>
          <w:szCs w:val="28"/>
        </w:rPr>
        <w:t>Выпускник научится:</w:t>
      </w:r>
    </w:p>
    <w:p w:rsidR="001A5686" w:rsidRPr="00DB4226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B4226">
        <w:rPr>
          <w:i/>
          <w:sz w:val="28"/>
          <w:szCs w:val="28"/>
        </w:rPr>
        <w:t>–</w:t>
      </w:r>
      <w:r w:rsidRPr="00DB4226">
        <w:rPr>
          <w:sz w:val="28"/>
          <w:szCs w:val="28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1A5686" w:rsidRPr="00DB4226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B4226">
        <w:rPr>
          <w:i/>
          <w:sz w:val="28"/>
          <w:szCs w:val="28"/>
        </w:rPr>
        <w:t>–</w:t>
      </w:r>
      <w:r w:rsidRPr="00DB4226">
        <w:rPr>
          <w:sz w:val="28"/>
          <w:szCs w:val="28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1A5686" w:rsidRPr="00DB4226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B4226">
        <w:rPr>
          <w:i/>
          <w:sz w:val="28"/>
          <w:szCs w:val="28"/>
        </w:rPr>
        <w:t>–</w:t>
      </w:r>
      <w:r w:rsidRPr="00DB4226">
        <w:rPr>
          <w:sz w:val="28"/>
          <w:szCs w:val="28"/>
        </w:rPr>
        <w:tab/>
        <w:t>излагать свое мнение по поводу значения российской светской этики в жизни людей и общества;</w:t>
      </w:r>
    </w:p>
    <w:p w:rsidR="001A5686" w:rsidRPr="00DB4226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B4226">
        <w:rPr>
          <w:i/>
          <w:sz w:val="28"/>
          <w:szCs w:val="28"/>
        </w:rPr>
        <w:t>–</w:t>
      </w:r>
      <w:r w:rsidRPr="00DB4226">
        <w:rPr>
          <w:sz w:val="28"/>
          <w:szCs w:val="28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1A5686" w:rsidRPr="00DB4226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DB4226">
        <w:rPr>
          <w:i/>
          <w:sz w:val="28"/>
          <w:szCs w:val="28"/>
        </w:rPr>
        <w:t>–</w:t>
      </w:r>
      <w:r w:rsidRPr="00DB4226">
        <w:rPr>
          <w:sz w:val="28"/>
          <w:szCs w:val="28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1A5686" w:rsidRPr="00DB4226" w:rsidRDefault="001A5686" w:rsidP="000734E7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eastAsia="@Arial Unicode MS"/>
          <w:b/>
          <w:iCs/>
          <w:color w:val="auto"/>
          <w:sz w:val="28"/>
          <w:szCs w:val="28"/>
        </w:rPr>
      </w:pPr>
      <w:r w:rsidRPr="00DB4226">
        <w:rPr>
          <w:rStyle w:val="Zag11"/>
          <w:rFonts w:eastAsia="@Arial Unicode MS"/>
          <w:b/>
          <w:iCs/>
          <w:color w:val="auto"/>
          <w:sz w:val="28"/>
          <w:szCs w:val="28"/>
        </w:rPr>
        <w:t>Выпускник получит возможность научиться:</w:t>
      </w:r>
    </w:p>
    <w:p w:rsidR="001A5686" w:rsidRPr="005248FB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1A5686" w:rsidRPr="005248FB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–</w:t>
      </w:r>
      <w:r w:rsidRPr="005248FB">
        <w:rPr>
          <w:sz w:val="28"/>
          <w:szCs w:val="28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1A5686" w:rsidRPr="005248FB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–</w:t>
      </w:r>
      <w:r w:rsidRPr="005248FB">
        <w:rPr>
          <w:sz w:val="28"/>
          <w:szCs w:val="28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1A5686" w:rsidRPr="005248FB" w:rsidRDefault="001A5686" w:rsidP="000734E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248FB">
        <w:rPr>
          <w:sz w:val="28"/>
          <w:szCs w:val="28"/>
        </w:rPr>
        <w:t>–</w:t>
      </w:r>
      <w:r w:rsidRPr="005248FB">
        <w:rPr>
          <w:sz w:val="28"/>
          <w:szCs w:val="28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1A5686" w:rsidRDefault="001A5686" w:rsidP="005143AC">
      <w:pPr>
        <w:tabs>
          <w:tab w:val="left" w:pos="9214"/>
        </w:tabs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1A5686" w:rsidRDefault="001A5686" w:rsidP="005143AC">
      <w:pPr>
        <w:tabs>
          <w:tab w:val="left" w:pos="9214"/>
        </w:tabs>
        <w:ind w:firstLine="70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1A5686" w:rsidRDefault="001A5686" w:rsidP="005143AC">
      <w:pPr>
        <w:tabs>
          <w:tab w:val="left" w:pos="9214"/>
        </w:tabs>
        <w:ind w:firstLine="70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</w:p>
    <w:p w:rsidR="001A5686" w:rsidRDefault="001A5686" w:rsidP="007413F9">
      <w:pPr>
        <w:tabs>
          <w:tab w:val="left" w:pos="9214"/>
        </w:tabs>
        <w:ind w:firstLine="708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6. Основное содержание модулей</w:t>
      </w:r>
    </w:p>
    <w:p w:rsidR="001A5686" w:rsidRDefault="001A5686" w:rsidP="005143AC">
      <w:pPr>
        <w:tabs>
          <w:tab w:val="left" w:pos="9214"/>
        </w:tabs>
        <w:ind w:firstLine="708"/>
        <w:jc w:val="center"/>
        <w:outlineLvl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b/>
          <w:sz w:val="28"/>
          <w:szCs w:val="28"/>
        </w:rPr>
        <w:t>Учебный модуль</w:t>
      </w:r>
      <w:r w:rsidRPr="00FC754C">
        <w:rPr>
          <w:rFonts w:ascii="Times New Roman CYR" w:hAnsi="Times New Roman CYR" w:cs="Times New Roman CYR"/>
          <w:b/>
          <w:sz w:val="28"/>
          <w:szCs w:val="28"/>
        </w:rPr>
        <w:t xml:space="preserve"> «Основы светской этики»</w:t>
      </w:r>
    </w:p>
    <w:p w:rsidR="001A5686" w:rsidRDefault="001A5686" w:rsidP="005143AC">
      <w:pPr>
        <w:ind w:firstLine="709"/>
        <w:jc w:val="both"/>
        <w:rPr>
          <w:b/>
          <w:sz w:val="28"/>
          <w:szCs w:val="28"/>
        </w:rPr>
      </w:pPr>
      <w:r w:rsidRPr="00562806">
        <w:rPr>
          <w:b/>
          <w:sz w:val="28"/>
          <w:szCs w:val="28"/>
        </w:rPr>
        <w:t>Основы светской этики</w:t>
      </w:r>
    </w:p>
    <w:p w:rsidR="001A5686" w:rsidRPr="00562806" w:rsidRDefault="001A5686" w:rsidP="005143AC">
      <w:pPr>
        <w:ind w:firstLine="709"/>
        <w:jc w:val="both"/>
        <w:rPr>
          <w:b/>
          <w:sz w:val="28"/>
          <w:szCs w:val="28"/>
        </w:rPr>
      </w:pPr>
    </w:p>
    <w:p w:rsidR="001A5686" w:rsidRPr="00562806" w:rsidRDefault="001A5686" w:rsidP="005143AC">
      <w:pPr>
        <w:ind w:firstLine="709"/>
        <w:jc w:val="both"/>
        <w:rPr>
          <w:sz w:val="28"/>
          <w:szCs w:val="28"/>
        </w:rPr>
      </w:pPr>
      <w:r w:rsidRPr="00BB1FBA">
        <w:rPr>
          <w:sz w:val="28"/>
          <w:szCs w:val="28"/>
        </w:rPr>
        <w:t>Россия – наша Родина.</w:t>
      </w:r>
    </w:p>
    <w:p w:rsidR="001A5686" w:rsidRPr="00562806" w:rsidRDefault="001A5686" w:rsidP="005143AC">
      <w:pPr>
        <w:ind w:firstLine="709"/>
        <w:jc w:val="both"/>
        <w:rPr>
          <w:sz w:val="28"/>
          <w:szCs w:val="28"/>
        </w:rPr>
      </w:pPr>
      <w:r w:rsidRPr="00BB1FBA">
        <w:rPr>
          <w:sz w:val="28"/>
          <w:szCs w:val="28"/>
        </w:rPr>
        <w:t>Культура и мораль.Этика и её значение в жизни человека.Праздники как одна из форм исторической памяти. Образцы нравственности в культурах разных народов.Государство и мораль гражданина. Образцы нравственности в культуре Отечества.Трудоваямораль.Нравственные традиции предпринимательства. Что значит быть нравственным в наше время?Высшие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1A5686" w:rsidRDefault="001A5686" w:rsidP="00CA4BAF">
      <w:pPr>
        <w:jc w:val="both"/>
        <w:rPr>
          <w:sz w:val="28"/>
          <w:szCs w:val="28"/>
        </w:rPr>
      </w:pPr>
    </w:p>
    <w:p w:rsidR="001A5686" w:rsidRPr="005D7693" w:rsidRDefault="001A5686" w:rsidP="00CA4BAF">
      <w:pPr>
        <w:jc w:val="both"/>
        <w:rPr>
          <w:sz w:val="28"/>
          <w:szCs w:val="28"/>
        </w:rPr>
      </w:pPr>
      <w:r w:rsidRPr="00BB1FBA">
        <w:rPr>
          <w:sz w:val="28"/>
          <w:szCs w:val="28"/>
        </w:rPr>
        <w:t>Патриотизм многонационального и многоконфессионального народа России.</w:t>
      </w:r>
    </w:p>
    <w:p w:rsidR="001A5686" w:rsidRPr="00D51771" w:rsidRDefault="001A5686" w:rsidP="0042502E">
      <w:pPr>
        <w:jc w:val="both"/>
        <w:rPr>
          <w:sz w:val="28"/>
          <w:szCs w:val="28"/>
        </w:rPr>
      </w:pPr>
    </w:p>
    <w:p w:rsidR="001A5686" w:rsidRPr="00D51771" w:rsidRDefault="001A5686" w:rsidP="0042502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1771">
        <w:rPr>
          <w:rFonts w:ascii="Times New Roman" w:hAnsi="Times New Roman"/>
          <w:sz w:val="28"/>
          <w:szCs w:val="28"/>
        </w:rPr>
        <w:t>Рабочая программа составлена по курсу «Основы религиозных культур и светской этики» модуль «Светская этика» рассчитана на 34 учебные недели (по 1 часу в неделю). Все учебные часы по блокам распределены следующим образом:</w:t>
      </w:r>
    </w:p>
    <w:p w:rsidR="001A5686" w:rsidRPr="0042502E" w:rsidRDefault="001A5686" w:rsidP="0042502E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338" w:type="dxa"/>
        <w:jc w:val="center"/>
        <w:tblInd w:w="-1646" w:type="dxa"/>
        <w:tblCellMar>
          <w:left w:w="0" w:type="dxa"/>
          <w:right w:w="0" w:type="dxa"/>
        </w:tblCellMar>
        <w:tblLook w:val="00A0"/>
      </w:tblPr>
      <w:tblGrid>
        <w:gridCol w:w="997"/>
        <w:gridCol w:w="6086"/>
        <w:gridCol w:w="1689"/>
        <w:gridCol w:w="1566"/>
      </w:tblGrid>
      <w:tr w:rsidR="001A5686" w:rsidRPr="003E2928" w:rsidTr="00D51771">
        <w:trPr>
          <w:trHeight w:val="682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686" w:rsidRPr="003E2928" w:rsidRDefault="001A5686" w:rsidP="00944ECA">
            <w:pPr>
              <w:ind w:firstLine="87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Наименование раздела, блока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 xml:space="preserve">Количество часов по </w:t>
            </w:r>
            <w:r>
              <w:rPr>
                <w:bCs/>
                <w:sz w:val="28"/>
                <w:szCs w:val="28"/>
              </w:rPr>
              <w:t xml:space="preserve">примерной </w:t>
            </w:r>
            <w:r w:rsidRPr="003E2928">
              <w:rPr>
                <w:bCs/>
                <w:sz w:val="28"/>
                <w:szCs w:val="28"/>
              </w:rPr>
              <w:t>программе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686" w:rsidRPr="003E2928" w:rsidRDefault="001A5686" w:rsidP="0085537C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Количество часов по</w:t>
            </w:r>
            <w:r>
              <w:rPr>
                <w:bCs/>
                <w:sz w:val="28"/>
                <w:szCs w:val="28"/>
              </w:rPr>
              <w:t xml:space="preserve"> рабочей программе</w:t>
            </w:r>
          </w:p>
        </w:tc>
      </w:tr>
      <w:tr w:rsidR="001A5686" w:rsidRPr="003E2928" w:rsidTr="00D51771">
        <w:trPr>
          <w:trHeight w:val="845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both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Введение. Духовные ценности и нравственные идеалы в жизни человека и общества.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1</w:t>
            </w:r>
          </w:p>
          <w:p w:rsidR="001A5686" w:rsidRPr="003E2928" w:rsidRDefault="001A5686" w:rsidP="00944EC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1</w:t>
            </w:r>
          </w:p>
        </w:tc>
      </w:tr>
      <w:tr w:rsidR="001A5686" w:rsidRPr="003E2928" w:rsidTr="00D51771">
        <w:trPr>
          <w:trHeight w:val="364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both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 xml:space="preserve">Основы светской этики.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28</w:t>
            </w:r>
          </w:p>
        </w:tc>
      </w:tr>
      <w:tr w:rsidR="001A5686" w:rsidRPr="003E2928" w:rsidTr="00D51771">
        <w:trPr>
          <w:trHeight w:val="550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23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both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 xml:space="preserve">Духовные традиции многонационального народа России 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86" w:rsidRPr="003E2928" w:rsidRDefault="001A5686" w:rsidP="00944ECA">
            <w:pPr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5</w:t>
            </w:r>
          </w:p>
        </w:tc>
      </w:tr>
      <w:tr w:rsidR="001A5686" w:rsidRPr="003E2928" w:rsidTr="00D51771">
        <w:trPr>
          <w:trHeight w:val="409"/>
          <w:jc w:val="center"/>
        </w:trPr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709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709"/>
              <w:jc w:val="right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A5686" w:rsidRPr="003E2928" w:rsidRDefault="001A5686" w:rsidP="00944ECA">
            <w:pPr>
              <w:ind w:firstLine="96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A5686" w:rsidRPr="003E2928" w:rsidRDefault="001A5686" w:rsidP="00944ECA">
            <w:pPr>
              <w:ind w:firstLine="96"/>
              <w:jc w:val="center"/>
              <w:rPr>
                <w:bCs/>
                <w:sz w:val="28"/>
                <w:szCs w:val="28"/>
              </w:rPr>
            </w:pPr>
            <w:r w:rsidRPr="003E2928">
              <w:rPr>
                <w:bCs/>
                <w:sz w:val="28"/>
                <w:szCs w:val="28"/>
              </w:rPr>
              <w:t>34</w:t>
            </w:r>
          </w:p>
        </w:tc>
      </w:tr>
    </w:tbl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5686" w:rsidRDefault="001A5686" w:rsidP="005A1908">
      <w:pPr>
        <w:jc w:val="both"/>
        <w:rPr>
          <w:rFonts w:ascii="Times New Roman CYR" w:hAnsi="Times New Roman CYR" w:cs="Times New Roman CYR"/>
          <w:sz w:val="28"/>
          <w:szCs w:val="28"/>
        </w:rPr>
        <w:sectPr w:rsidR="001A5686" w:rsidSect="00DE660E">
          <w:footerReference w:type="default" r:id="rId7"/>
          <w:pgSz w:w="11906" w:h="16838"/>
          <w:pgMar w:top="567" w:right="567" w:bottom="567" w:left="567" w:header="567" w:footer="567" w:gutter="0"/>
          <w:pgNumType w:start="2"/>
          <w:cols w:space="708"/>
          <w:docGrid w:linePitch="360"/>
        </w:sectPr>
      </w:pPr>
    </w:p>
    <w:p w:rsidR="001A5686" w:rsidRDefault="001A5686" w:rsidP="00646EC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Календарно-тематическое планирование модуля  «Основы светской этики» для 4 класса </w:t>
      </w:r>
    </w:p>
    <w:p w:rsidR="001A5686" w:rsidRDefault="001A5686" w:rsidP="00646EC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709"/>
        <w:gridCol w:w="10206"/>
      </w:tblGrid>
      <w:tr w:rsidR="001A5686" w:rsidRPr="004C3BF0" w:rsidTr="0085537C">
        <w:trPr>
          <w:trHeight w:val="435"/>
        </w:trPr>
        <w:tc>
          <w:tcPr>
            <w:tcW w:w="3652" w:type="dxa"/>
            <w:vMerge w:val="restart"/>
          </w:tcPr>
          <w:p w:rsidR="001A5686" w:rsidRPr="004C3BF0" w:rsidRDefault="001A56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992" w:type="dxa"/>
            <w:vMerge w:val="restart"/>
          </w:tcPr>
          <w:p w:rsidR="001A5686" w:rsidRPr="004C3BF0" w:rsidRDefault="001A5686">
            <w:pPr>
              <w:rPr>
                <w:b/>
                <w:sz w:val="28"/>
                <w:szCs w:val="28"/>
              </w:rPr>
            </w:pPr>
            <w:r w:rsidRPr="004C3BF0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1A5686" w:rsidRPr="004C3BF0" w:rsidRDefault="001A5686" w:rsidP="0085537C">
            <w:pPr>
              <w:rPr>
                <w:b/>
                <w:sz w:val="28"/>
                <w:szCs w:val="28"/>
              </w:rPr>
            </w:pPr>
            <w:r w:rsidRPr="004C3BF0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10206" w:type="dxa"/>
            <w:vMerge w:val="restart"/>
          </w:tcPr>
          <w:p w:rsidR="001A5686" w:rsidRPr="004C3BF0" w:rsidRDefault="001A5686">
            <w:pPr>
              <w:ind w:firstLine="252"/>
              <w:jc w:val="center"/>
              <w:rPr>
                <w:b/>
                <w:sz w:val="28"/>
                <w:szCs w:val="28"/>
              </w:rPr>
            </w:pPr>
            <w:r w:rsidRPr="004C3BF0">
              <w:rPr>
                <w:b/>
                <w:sz w:val="28"/>
                <w:szCs w:val="28"/>
              </w:rPr>
              <w:t>Тема урока</w:t>
            </w:r>
          </w:p>
        </w:tc>
      </w:tr>
      <w:tr w:rsidR="001A5686" w:rsidRPr="004C3BF0" w:rsidTr="0085537C">
        <w:trPr>
          <w:trHeight w:val="390"/>
        </w:trPr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1A5686" w:rsidRPr="004C3BF0" w:rsidRDefault="001A568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206" w:type="dxa"/>
            <w:vMerge/>
            <w:vAlign w:val="center"/>
          </w:tcPr>
          <w:p w:rsidR="001A5686" w:rsidRPr="004C3BF0" w:rsidRDefault="001A5686">
            <w:pPr>
              <w:rPr>
                <w:b/>
                <w:i/>
                <w:sz w:val="28"/>
                <w:szCs w:val="28"/>
              </w:rPr>
            </w:pPr>
          </w:p>
        </w:tc>
      </w:tr>
      <w:tr w:rsidR="001A5686" w:rsidRPr="004C3BF0" w:rsidTr="0085537C">
        <w:trPr>
          <w:trHeight w:val="841"/>
        </w:trPr>
        <w:tc>
          <w:tcPr>
            <w:tcW w:w="3652" w:type="dxa"/>
          </w:tcPr>
          <w:p w:rsidR="001A5686" w:rsidRPr="004C3BF0" w:rsidRDefault="001A568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992" w:type="dxa"/>
          </w:tcPr>
          <w:p w:rsidR="001A5686" w:rsidRPr="004C3BF0" w:rsidRDefault="001A5686">
            <w:pPr>
              <w:ind w:left="-721" w:firstLine="709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 ч</w:t>
            </w: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</w:t>
            </w:r>
          </w:p>
        </w:tc>
        <w:tc>
          <w:tcPr>
            <w:tcW w:w="10206" w:type="dxa"/>
          </w:tcPr>
          <w:p w:rsidR="001A5686" w:rsidRPr="004C3BF0" w:rsidRDefault="001A5686" w:rsidP="009D63FE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Россия – наша Родина.</w:t>
            </w:r>
          </w:p>
        </w:tc>
      </w:tr>
      <w:tr w:rsidR="001A5686" w:rsidRPr="004C3BF0" w:rsidTr="0085537C">
        <w:tc>
          <w:tcPr>
            <w:tcW w:w="3652" w:type="dxa"/>
            <w:vMerge w:val="restart"/>
          </w:tcPr>
          <w:p w:rsidR="001A5686" w:rsidRPr="004C3BF0" w:rsidRDefault="001A568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 xml:space="preserve">Основы религиозных культур и светской этики </w:t>
            </w:r>
          </w:p>
        </w:tc>
        <w:tc>
          <w:tcPr>
            <w:tcW w:w="992" w:type="dxa"/>
            <w:vMerge w:val="restart"/>
          </w:tcPr>
          <w:p w:rsidR="001A5686" w:rsidRPr="004C3BF0" w:rsidRDefault="001A5686">
            <w:pPr>
              <w:ind w:left="-709" w:firstLine="709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28 ч</w:t>
            </w: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</w:t>
            </w:r>
          </w:p>
        </w:tc>
        <w:tc>
          <w:tcPr>
            <w:tcW w:w="10206" w:type="dxa"/>
          </w:tcPr>
          <w:p w:rsidR="001A5686" w:rsidRPr="004C3BF0" w:rsidRDefault="001A5686" w:rsidP="007249E7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Этика и её значение в жизни человека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</w:t>
            </w:r>
          </w:p>
        </w:tc>
        <w:tc>
          <w:tcPr>
            <w:tcW w:w="10206" w:type="dxa"/>
          </w:tcPr>
          <w:p w:rsidR="001A5686" w:rsidRPr="004C3BF0" w:rsidRDefault="001A5686" w:rsidP="009D63FE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Культура и мораль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Культура и мораль. Особенности морали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Методы нравственного </w:t>
            </w:r>
            <w:r w:rsidRPr="004C3BF0">
              <w:rPr>
                <w:sz w:val="28"/>
                <w:szCs w:val="28"/>
              </w:rPr>
              <w:t>самосовершенствования.Добро и зло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Методы нравственного самосовершенствования.Добро и зло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Культура и мораль. Добродетель и порок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Культура и мораль. Добродетель и порок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rPr>
          <w:trHeight w:val="70"/>
        </w:trPr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Государство и мораль гражданина. Свобода и моральный выбор человека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10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Трудовая мораль. Свобода и ответственность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11</w:t>
            </w:r>
          </w:p>
        </w:tc>
        <w:tc>
          <w:tcPr>
            <w:tcW w:w="10206" w:type="dxa"/>
          </w:tcPr>
          <w:p w:rsidR="001A5686" w:rsidRPr="004C3BF0" w:rsidRDefault="001A5686" w:rsidP="006A67B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Что значит «быть нравственным» в наше время. Моральный долг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12</w:t>
            </w:r>
          </w:p>
        </w:tc>
        <w:tc>
          <w:tcPr>
            <w:tcW w:w="10206" w:type="dxa"/>
          </w:tcPr>
          <w:p w:rsidR="001A5686" w:rsidRPr="004C3BF0" w:rsidRDefault="001A5686" w:rsidP="006A67B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Что значит «быть нравственным» в наше время. Справедливость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13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Высшие нравственные ценности, идеалы, принципы. Альтруизм и эгоизм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14</w:t>
            </w:r>
          </w:p>
        </w:tc>
        <w:tc>
          <w:tcPr>
            <w:tcW w:w="10206" w:type="dxa"/>
          </w:tcPr>
          <w:p w:rsidR="001A5686" w:rsidRPr="004C3BF0" w:rsidRDefault="001A5686" w:rsidP="006A67B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Высшие нравственные ценности, идеалы, принципы. Дружба.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15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Высшие нравственные ценности, идеалы, принципы. морали. Что значит быть моральным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16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Образование как нравственная норма.</w:t>
            </w:r>
            <w:r w:rsidRPr="004C3BF0">
              <w:rPr>
                <w:rFonts w:ascii="Times New Roman CYR" w:hAnsi="Times New Roman CYR" w:cs="Times New Roman CYR"/>
                <w:sz w:val="28"/>
                <w:szCs w:val="28"/>
              </w:rPr>
              <w:t>Подготовка творческих проектов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17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Образование как нравственная норма.</w:t>
            </w:r>
            <w:r w:rsidRPr="004C3BF0">
              <w:rPr>
                <w:rFonts w:ascii="Times New Roman CYR" w:hAnsi="Times New Roman CYR" w:cs="Times New Roman CYR"/>
                <w:sz w:val="28"/>
                <w:szCs w:val="28"/>
              </w:rPr>
              <w:t>Творческий отчет. Подведение итогов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18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Нормы морали. Род и семья-исток нравственных отношений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19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 xml:space="preserve">Нормы морали. </w:t>
            </w:r>
            <w:r>
              <w:rPr>
                <w:sz w:val="28"/>
                <w:szCs w:val="28"/>
              </w:rPr>
              <w:t>Нравственный поступок.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20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 xml:space="preserve">Нормы морали. Золотое правило </w:t>
            </w:r>
            <w:r>
              <w:rPr>
                <w:sz w:val="28"/>
                <w:szCs w:val="28"/>
              </w:rPr>
              <w:t>н</w:t>
            </w:r>
            <w:r w:rsidRPr="004C3BF0">
              <w:rPr>
                <w:sz w:val="28"/>
                <w:szCs w:val="28"/>
              </w:rPr>
              <w:t>равственности.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21</w:t>
            </w:r>
          </w:p>
        </w:tc>
        <w:tc>
          <w:tcPr>
            <w:tcW w:w="10206" w:type="dxa"/>
          </w:tcPr>
          <w:p w:rsidR="001A5686" w:rsidRPr="004C3BF0" w:rsidRDefault="001A5686" w:rsidP="005D49D0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Методика создания морального кодекса в школе. Стыд, вина, извинение.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22</w:t>
            </w:r>
          </w:p>
        </w:tc>
        <w:tc>
          <w:tcPr>
            <w:tcW w:w="10206" w:type="dxa"/>
          </w:tcPr>
          <w:p w:rsidR="001A5686" w:rsidRPr="004C3BF0" w:rsidRDefault="001A5686" w:rsidP="005D49D0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 xml:space="preserve">Методика создания морального кодекса в школе. 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23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Нравственные традиции предпринимательства. Честь и достоинство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24</w:t>
            </w:r>
          </w:p>
        </w:tc>
        <w:tc>
          <w:tcPr>
            <w:tcW w:w="10206" w:type="dxa"/>
          </w:tcPr>
          <w:p w:rsidR="001A5686" w:rsidRPr="004C3BF0" w:rsidRDefault="001A5686" w:rsidP="004D5BC9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Нормы морали. Совесть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25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 xml:space="preserve">Образцы нравственности в культурах разных народов. Нравственные </w:t>
            </w:r>
            <w:r>
              <w:rPr>
                <w:sz w:val="28"/>
                <w:szCs w:val="28"/>
              </w:rPr>
              <w:t>и</w:t>
            </w:r>
            <w:r w:rsidRPr="004C3BF0">
              <w:rPr>
                <w:sz w:val="28"/>
                <w:szCs w:val="28"/>
              </w:rPr>
              <w:t>деалы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26</w:t>
            </w:r>
          </w:p>
        </w:tc>
        <w:tc>
          <w:tcPr>
            <w:tcW w:w="10206" w:type="dxa"/>
          </w:tcPr>
          <w:p w:rsidR="001A5686" w:rsidRPr="004C3BF0" w:rsidRDefault="001A5686" w:rsidP="009B3DD2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Образцы нравственности в культурах разных народов. Нравственные идеалы</w:t>
            </w:r>
            <w:r>
              <w:rPr>
                <w:sz w:val="28"/>
                <w:szCs w:val="28"/>
              </w:rPr>
              <w:t>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27</w:t>
            </w:r>
          </w:p>
        </w:tc>
        <w:tc>
          <w:tcPr>
            <w:tcW w:w="10206" w:type="dxa"/>
          </w:tcPr>
          <w:p w:rsidR="001A5686" w:rsidRPr="004C3BF0" w:rsidRDefault="001A5686" w:rsidP="00C51E2E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Образцы нравственности в культуре Отечества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28</w:t>
            </w:r>
          </w:p>
        </w:tc>
        <w:tc>
          <w:tcPr>
            <w:tcW w:w="10206" w:type="dxa"/>
          </w:tcPr>
          <w:p w:rsidR="001A5686" w:rsidRPr="004C3BF0" w:rsidRDefault="001A5686" w:rsidP="00C51E2E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Образцы нравственности в культуре Отечества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29</w:t>
            </w:r>
          </w:p>
        </w:tc>
        <w:tc>
          <w:tcPr>
            <w:tcW w:w="10206" w:type="dxa"/>
          </w:tcPr>
          <w:p w:rsidR="001A5686" w:rsidRPr="004C3BF0" w:rsidRDefault="001A5686" w:rsidP="005D0CBD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Этикет.</w:t>
            </w:r>
          </w:p>
        </w:tc>
      </w:tr>
      <w:tr w:rsidR="001A5686" w:rsidRPr="004C3BF0" w:rsidTr="0085537C">
        <w:tc>
          <w:tcPr>
            <w:tcW w:w="3652" w:type="dxa"/>
            <w:vMerge w:val="restart"/>
          </w:tcPr>
          <w:p w:rsidR="001A5686" w:rsidRPr="004C3BF0" w:rsidRDefault="001A5686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Духовные традиции многонационального народа России</w:t>
            </w:r>
          </w:p>
        </w:tc>
        <w:tc>
          <w:tcPr>
            <w:tcW w:w="992" w:type="dxa"/>
            <w:vMerge w:val="restart"/>
          </w:tcPr>
          <w:p w:rsidR="001A5686" w:rsidRPr="004C3BF0" w:rsidRDefault="001A5686">
            <w:pPr>
              <w:ind w:left="-685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5 ч</w:t>
            </w: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30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Праздники как одна из форм исторической памяти.Семейные праздники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31</w:t>
            </w:r>
          </w:p>
        </w:tc>
        <w:tc>
          <w:tcPr>
            <w:tcW w:w="10206" w:type="dxa"/>
          </w:tcPr>
          <w:p w:rsidR="001A5686" w:rsidRPr="004C3BF0" w:rsidRDefault="001A5686" w:rsidP="00AE5B80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Праздники как одна из форм исторической памяти.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32</w:t>
            </w:r>
          </w:p>
        </w:tc>
        <w:tc>
          <w:tcPr>
            <w:tcW w:w="10206" w:type="dxa"/>
          </w:tcPr>
          <w:p w:rsidR="001A5686" w:rsidRPr="004C3BF0" w:rsidRDefault="001A5686" w:rsidP="00AE5B80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Патриотизм многонационального и многоконфессионального народа России. Жизнь человека – высшая нравственная ценность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33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Любовь и уважение к Отечеству.</w:t>
            </w:r>
            <w:r w:rsidRPr="004C3BF0">
              <w:rPr>
                <w:rFonts w:ascii="Times New Roman CYR" w:hAnsi="Times New Roman CYR" w:cs="Times New Roman CYR"/>
                <w:sz w:val="28"/>
                <w:szCs w:val="28"/>
              </w:rPr>
              <w:t>Подготовка творческих проектов</w:t>
            </w:r>
          </w:p>
        </w:tc>
      </w:tr>
      <w:tr w:rsidR="001A5686" w:rsidRPr="004C3BF0" w:rsidTr="0085537C">
        <w:tc>
          <w:tcPr>
            <w:tcW w:w="365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1A5686" w:rsidRPr="004C3BF0" w:rsidRDefault="001A5686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A5686" w:rsidRPr="004C3BF0" w:rsidRDefault="001A5686" w:rsidP="00E62E87">
            <w:pPr>
              <w:ind w:left="-828" w:firstLine="709"/>
              <w:jc w:val="center"/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34</w:t>
            </w:r>
          </w:p>
        </w:tc>
        <w:tc>
          <w:tcPr>
            <w:tcW w:w="10206" w:type="dxa"/>
          </w:tcPr>
          <w:p w:rsidR="001A5686" w:rsidRPr="004C3BF0" w:rsidRDefault="001A5686" w:rsidP="0085537C">
            <w:pPr>
              <w:rPr>
                <w:sz w:val="28"/>
                <w:szCs w:val="28"/>
              </w:rPr>
            </w:pPr>
            <w:r w:rsidRPr="004C3BF0">
              <w:rPr>
                <w:sz w:val="28"/>
                <w:szCs w:val="28"/>
              </w:rPr>
              <w:t>Любовь и уважение к Отечеству.</w:t>
            </w:r>
            <w:r w:rsidRPr="004C3BF0">
              <w:rPr>
                <w:rFonts w:ascii="Times New Roman CYR" w:hAnsi="Times New Roman CYR" w:cs="Times New Roman CYR"/>
                <w:sz w:val="28"/>
                <w:szCs w:val="28"/>
              </w:rPr>
              <w:t xml:space="preserve">Итоговая презентация творческих проектов  </w:t>
            </w:r>
          </w:p>
        </w:tc>
      </w:tr>
    </w:tbl>
    <w:p w:rsidR="001A5686" w:rsidRPr="004C3BF0" w:rsidRDefault="001A5686" w:rsidP="00646ECA">
      <w:pPr>
        <w:ind w:firstLine="709"/>
        <w:rPr>
          <w:bCs/>
          <w:sz w:val="28"/>
          <w:szCs w:val="28"/>
        </w:rPr>
      </w:pPr>
    </w:p>
    <w:p w:rsidR="001A5686" w:rsidRPr="004C3BF0" w:rsidRDefault="001A5686" w:rsidP="00AC786C">
      <w:pPr>
        <w:ind w:left="540"/>
        <w:jc w:val="center"/>
        <w:outlineLvl w:val="0"/>
        <w:rPr>
          <w:rFonts w:ascii="Times New Roman CYR" w:hAnsi="Times New Roman CYR" w:cs="Times New Roman CYR"/>
          <w:b/>
          <w:sz w:val="28"/>
          <w:szCs w:val="28"/>
          <w:highlight w:val="yellow"/>
        </w:rPr>
      </w:pPr>
    </w:p>
    <w:p w:rsidR="001A5686" w:rsidRPr="004C3BF0" w:rsidRDefault="001A5686" w:rsidP="005A1908">
      <w:pPr>
        <w:ind w:left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5686" w:rsidRPr="00677DEA" w:rsidRDefault="001A5686" w:rsidP="005A1908">
      <w:pPr>
        <w:ind w:left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5686" w:rsidRPr="004C3BF0" w:rsidRDefault="001A5686" w:rsidP="0003160C">
      <w:pPr>
        <w:spacing w:line="360" w:lineRule="auto"/>
        <w:ind w:firstLine="709"/>
        <w:jc w:val="both"/>
        <w:rPr>
          <w:sz w:val="28"/>
          <w:szCs w:val="28"/>
        </w:rPr>
      </w:pPr>
    </w:p>
    <w:p w:rsidR="001A5686" w:rsidRPr="004C3BF0" w:rsidRDefault="001A5686" w:rsidP="005A1908">
      <w:pPr>
        <w:ind w:left="54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1A5686" w:rsidRPr="004C3BF0" w:rsidRDefault="001A5686" w:rsidP="005A1908">
      <w:pPr>
        <w:ind w:left="54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A5686" w:rsidRPr="00C87B47" w:rsidRDefault="001A5686" w:rsidP="005A1908">
      <w:pPr>
        <w:ind w:left="540"/>
        <w:jc w:val="center"/>
        <w:rPr>
          <w:rFonts w:ascii="Times New Roman CYR" w:hAnsi="Times New Roman CYR" w:cs="Times New Roman CYR"/>
        </w:rPr>
        <w:sectPr w:rsidR="001A5686" w:rsidRPr="00C87B47" w:rsidSect="00495F8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1A5686" w:rsidRDefault="001A5686" w:rsidP="00AC786C">
      <w:pPr>
        <w:jc w:val="center"/>
        <w:outlineLvl w:val="0"/>
        <w:rPr>
          <w:b/>
          <w:sz w:val="28"/>
          <w:szCs w:val="28"/>
        </w:rPr>
      </w:pPr>
    </w:p>
    <w:p w:rsidR="001A5686" w:rsidRDefault="001A5686" w:rsidP="007A2473">
      <w:pPr>
        <w:ind w:left="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8.М</w:t>
      </w:r>
      <w:r w:rsidRPr="007A2473">
        <w:rPr>
          <w:b/>
          <w:sz w:val="28"/>
          <w:szCs w:val="28"/>
        </w:rPr>
        <w:t>атериально-технического обеспечения</w:t>
      </w:r>
    </w:p>
    <w:p w:rsidR="001A5686" w:rsidRPr="007A2473" w:rsidRDefault="001A5686" w:rsidP="007A2473">
      <w:pPr>
        <w:ind w:left="360"/>
        <w:outlineLvl w:val="0"/>
        <w:rPr>
          <w:b/>
          <w:sz w:val="28"/>
          <w:szCs w:val="28"/>
        </w:rPr>
      </w:pPr>
      <w:r w:rsidRPr="007A2473">
        <w:rPr>
          <w:b/>
          <w:sz w:val="28"/>
          <w:szCs w:val="28"/>
        </w:rPr>
        <w:t>образовательнойдеятельности</w:t>
      </w:r>
    </w:p>
    <w:p w:rsidR="001A5686" w:rsidRDefault="001A5686" w:rsidP="00717062">
      <w:pPr>
        <w:outlineLvl w:val="0"/>
        <w:rPr>
          <w:b/>
          <w:sz w:val="28"/>
          <w:szCs w:val="28"/>
        </w:rPr>
      </w:pPr>
    </w:p>
    <w:p w:rsidR="001A5686" w:rsidRPr="00AA3BD0" w:rsidRDefault="001A5686" w:rsidP="00717062">
      <w:pPr>
        <w:outlineLvl w:val="0"/>
        <w:rPr>
          <w:sz w:val="28"/>
          <w:szCs w:val="28"/>
        </w:rPr>
      </w:pPr>
      <w:r w:rsidRPr="00AA3BD0">
        <w:rPr>
          <w:sz w:val="28"/>
          <w:szCs w:val="28"/>
        </w:rPr>
        <w:t>1.</w:t>
      </w:r>
      <w:r>
        <w:rPr>
          <w:bCs/>
          <w:sz w:val="28"/>
          <w:szCs w:val="28"/>
        </w:rPr>
        <w:t>Примерная основная</w:t>
      </w:r>
      <w:r w:rsidRPr="00B0326A">
        <w:rPr>
          <w:bCs/>
          <w:sz w:val="28"/>
          <w:szCs w:val="28"/>
        </w:rPr>
        <w:t xml:space="preserve"> об</w:t>
      </w:r>
      <w:r>
        <w:rPr>
          <w:bCs/>
          <w:sz w:val="28"/>
          <w:szCs w:val="28"/>
        </w:rPr>
        <w:t>разовательная программа 2015 г.,</w:t>
      </w:r>
    </w:p>
    <w:p w:rsidR="001A5686" w:rsidRPr="007632C8" w:rsidRDefault="001A5686" w:rsidP="00717062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7632C8">
        <w:rPr>
          <w:sz w:val="28"/>
          <w:szCs w:val="28"/>
        </w:rPr>
        <w:t>Данилюк А.Я. Основы религиозных культур и светской этики. Программы общеобразовательных учреждений 4-5</w:t>
      </w:r>
      <w:r>
        <w:rPr>
          <w:sz w:val="28"/>
          <w:szCs w:val="28"/>
        </w:rPr>
        <w:t xml:space="preserve"> классы. – М.: Просвещение, 2012</w:t>
      </w:r>
      <w:r w:rsidRPr="007632C8">
        <w:rPr>
          <w:sz w:val="28"/>
          <w:szCs w:val="28"/>
        </w:rPr>
        <w:t>– 24 с</w:t>
      </w:r>
    </w:p>
    <w:p w:rsidR="001A5686" w:rsidRPr="007632C8" w:rsidRDefault="001A5686" w:rsidP="005A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32C8">
        <w:rPr>
          <w:sz w:val="28"/>
          <w:szCs w:val="28"/>
        </w:rPr>
        <w:t>Основы религиозных культур и светской этики. Основы светской этики. 4-5 классы: учебное пособие для общеобразовательных учреждений. – М. : Просвещение, 2012. – 63 с.: ил.</w:t>
      </w:r>
    </w:p>
    <w:p w:rsidR="001A5686" w:rsidRDefault="001A5686" w:rsidP="005A19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632C8">
        <w:rPr>
          <w:sz w:val="28"/>
          <w:szCs w:val="28"/>
        </w:rPr>
        <w:t>Основы религиозных культур и светской этики. Основы светской этики. 4-5 классы: электронное учебное пособие. (</w:t>
      </w:r>
      <w:r w:rsidRPr="007632C8">
        <w:rPr>
          <w:sz w:val="28"/>
          <w:szCs w:val="28"/>
          <w:lang w:val="en-US"/>
        </w:rPr>
        <w:t>CD</w:t>
      </w:r>
      <w:r w:rsidRPr="007632C8">
        <w:rPr>
          <w:sz w:val="28"/>
          <w:szCs w:val="28"/>
        </w:rPr>
        <w:t>-Диск)</w:t>
      </w:r>
    </w:p>
    <w:p w:rsidR="001A5686" w:rsidRDefault="001A5686" w:rsidP="00452B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D2129">
        <w:rPr>
          <w:bCs/>
          <w:sz w:val="28"/>
          <w:szCs w:val="28"/>
        </w:rPr>
        <w:t xml:space="preserve">Данилюк А. Я.  Основы  религиозных культур и светской этики. Книга для родителей / А. Я. Данилюк. – М.: Просвещение, 2010. </w:t>
      </w:r>
    </w:p>
    <w:p w:rsidR="001A5686" w:rsidRPr="007632C8" w:rsidRDefault="001A5686" w:rsidP="00135A9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7632C8">
        <w:rPr>
          <w:sz w:val="28"/>
          <w:szCs w:val="28"/>
        </w:rPr>
        <w:t xml:space="preserve">Основы религиозных культур и светской этики. Книга для учителя. 4-5 классы: справ. Материалы для общеобразовательных учреждений; под ред. Тишкова В.А., Шапошниковой Т.Д. – М.: Просвещение, 2010 – 239 с. </w:t>
      </w:r>
      <w:bookmarkStart w:id="0" w:name="_GoBack"/>
      <w:bookmarkEnd w:id="0"/>
    </w:p>
    <w:p w:rsidR="001A5686" w:rsidRPr="00371642" w:rsidRDefault="001A5686" w:rsidP="003716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7</w:t>
      </w:r>
      <w:r w:rsidRPr="00371642">
        <w:rPr>
          <w:sz w:val="28"/>
          <w:szCs w:val="28"/>
        </w:rPr>
        <w:t>.Учебные видеоматериалы к урокам.</w:t>
      </w:r>
    </w:p>
    <w:p w:rsidR="001A5686" w:rsidRPr="00371642" w:rsidRDefault="001A5686" w:rsidP="00371642">
      <w:pPr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Pr="00371642">
        <w:rPr>
          <w:sz w:val="28"/>
          <w:szCs w:val="28"/>
        </w:rPr>
        <w:t>.Ресурсы школьной библиотеки.</w:t>
      </w:r>
    </w:p>
    <w:p w:rsidR="001A5686" w:rsidRPr="00EE113D" w:rsidRDefault="001A5686" w:rsidP="00EE113D">
      <w:pPr>
        <w:rPr>
          <w:sz w:val="28"/>
          <w:szCs w:val="28"/>
        </w:rPr>
      </w:pPr>
      <w:r>
        <w:rPr>
          <w:sz w:val="28"/>
          <w:szCs w:val="28"/>
        </w:rPr>
        <w:t>9.</w:t>
      </w:r>
      <w:r w:rsidRPr="00EE113D">
        <w:rPr>
          <w:sz w:val="28"/>
          <w:szCs w:val="28"/>
        </w:rPr>
        <w:t>Мультимедийное оборудование(</w:t>
      </w:r>
      <w:r w:rsidRPr="00EE113D">
        <w:rPr>
          <w:iCs/>
          <w:sz w:val="28"/>
          <w:szCs w:val="28"/>
        </w:rPr>
        <w:t>компьютер</w:t>
      </w:r>
      <w:r w:rsidRPr="00EE113D">
        <w:rPr>
          <w:i/>
          <w:iCs/>
          <w:sz w:val="28"/>
          <w:szCs w:val="28"/>
        </w:rPr>
        <w:t xml:space="preserve">, </w:t>
      </w:r>
      <w:r w:rsidRPr="00EE113D">
        <w:rPr>
          <w:iCs/>
          <w:sz w:val="28"/>
          <w:szCs w:val="28"/>
        </w:rPr>
        <w:t>медиапроектор)</w:t>
      </w:r>
    </w:p>
    <w:p w:rsidR="001A5686" w:rsidRPr="007632C8" w:rsidRDefault="001A5686" w:rsidP="005A1908">
      <w:pPr>
        <w:rPr>
          <w:sz w:val="28"/>
          <w:szCs w:val="28"/>
        </w:rPr>
      </w:pPr>
    </w:p>
    <w:p w:rsidR="001A5686" w:rsidRDefault="001A5686" w:rsidP="005A1908"/>
    <w:p w:rsidR="001A5686" w:rsidRDefault="001A5686" w:rsidP="005A1908"/>
    <w:p w:rsidR="001A5686" w:rsidRDefault="001A5686"/>
    <w:sectPr w:rsidR="001A5686" w:rsidSect="00495F8B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67D" w:rsidRDefault="00B1067D" w:rsidP="00383650">
      <w:r>
        <w:separator/>
      </w:r>
    </w:p>
  </w:endnote>
  <w:endnote w:type="continuationSeparator" w:id="1">
    <w:p w:rsidR="00B1067D" w:rsidRDefault="00B1067D" w:rsidP="00383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altName w:val="@Meiryo"/>
    <w:panose1 w:val="020B0604020202020204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60E" w:rsidRDefault="005C5CC7">
    <w:pPr>
      <w:pStyle w:val="a5"/>
      <w:jc w:val="center"/>
    </w:pPr>
    <w:r>
      <w:fldChar w:fldCharType="begin"/>
    </w:r>
    <w:r w:rsidR="00DE660E">
      <w:instrText>PAGE   \* MERGEFORMAT</w:instrText>
    </w:r>
    <w:r>
      <w:fldChar w:fldCharType="separate"/>
    </w:r>
    <w:r w:rsidR="001E38E1">
      <w:rPr>
        <w:noProof/>
      </w:rPr>
      <w:t>2</w:t>
    </w:r>
    <w:r>
      <w:fldChar w:fldCharType="end"/>
    </w:r>
  </w:p>
  <w:p w:rsidR="001A5686" w:rsidRDefault="001A56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67D" w:rsidRDefault="00B1067D" w:rsidP="00383650">
      <w:r>
        <w:separator/>
      </w:r>
    </w:p>
  </w:footnote>
  <w:footnote w:type="continuationSeparator" w:id="1">
    <w:p w:rsidR="00B1067D" w:rsidRDefault="00B1067D" w:rsidP="003836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A6CC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455A05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C4883E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0FEB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49886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3842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690F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020A2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EB0B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A9140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7550662"/>
    <w:multiLevelType w:val="hybridMultilevel"/>
    <w:tmpl w:val="060C6AF8"/>
    <w:lvl w:ilvl="0" w:tplc="3ABA7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0BC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889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A7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0D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4CA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C27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C4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AF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917613D"/>
    <w:multiLevelType w:val="hybridMultilevel"/>
    <w:tmpl w:val="12E41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00C560D"/>
    <w:multiLevelType w:val="hybridMultilevel"/>
    <w:tmpl w:val="D714C1A0"/>
    <w:lvl w:ilvl="0" w:tplc="91F85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EA4C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98D4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F9E087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C7CD0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12A0A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02B14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B2C80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77871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202D0A60"/>
    <w:multiLevelType w:val="hybridMultilevel"/>
    <w:tmpl w:val="6608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70E12"/>
    <w:multiLevelType w:val="hybridMultilevel"/>
    <w:tmpl w:val="FB64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8D15F6"/>
    <w:multiLevelType w:val="hybridMultilevel"/>
    <w:tmpl w:val="A6521F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DF6A4D"/>
    <w:multiLevelType w:val="hybridMultilevel"/>
    <w:tmpl w:val="A62A4446"/>
    <w:lvl w:ilvl="0" w:tplc="96107D5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E49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96E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5521D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4C0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E8263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A3039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BBEF6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E5EA1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02E1719"/>
    <w:multiLevelType w:val="hybridMultilevel"/>
    <w:tmpl w:val="8D56BFBC"/>
    <w:lvl w:ilvl="0" w:tplc="44ACD6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2AC6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27B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52A1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A62C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2005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1CB29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A82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C0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304EB5"/>
    <w:multiLevelType w:val="hybridMultilevel"/>
    <w:tmpl w:val="964A01EC"/>
    <w:lvl w:ilvl="0" w:tplc="0E866A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74298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47EB6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4C67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4CC53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068F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47E62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152E9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860F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0">
    <w:nsid w:val="465D2698"/>
    <w:multiLevelType w:val="hybridMultilevel"/>
    <w:tmpl w:val="9214743E"/>
    <w:lvl w:ilvl="0" w:tplc="F2427D4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8ED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26AB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7AE45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86E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9EE38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4FCE0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A78E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E1C4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78D384E"/>
    <w:multiLevelType w:val="hybridMultilevel"/>
    <w:tmpl w:val="97D8D744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2">
    <w:nsid w:val="50CF5659"/>
    <w:multiLevelType w:val="hybridMultilevel"/>
    <w:tmpl w:val="DC7AF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F724D0"/>
    <w:multiLevelType w:val="hybridMultilevel"/>
    <w:tmpl w:val="517C8D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6736D0"/>
    <w:multiLevelType w:val="hybridMultilevel"/>
    <w:tmpl w:val="2F3C7782"/>
    <w:lvl w:ilvl="0" w:tplc="3EAEFE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4535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FA38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0D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66155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5AC1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4CE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780E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426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D7689C"/>
    <w:multiLevelType w:val="hybridMultilevel"/>
    <w:tmpl w:val="CE34366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69A478C3"/>
    <w:multiLevelType w:val="hybridMultilevel"/>
    <w:tmpl w:val="5D24AB3E"/>
    <w:lvl w:ilvl="0" w:tplc="EE3632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D829B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5E86B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3449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25A8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1AC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B10A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989E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A22A2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7">
    <w:nsid w:val="6B4A3FE9"/>
    <w:multiLevelType w:val="hybridMultilevel"/>
    <w:tmpl w:val="D6A8A8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3F1363"/>
    <w:multiLevelType w:val="hybridMultilevel"/>
    <w:tmpl w:val="D0A876E4"/>
    <w:lvl w:ilvl="0" w:tplc="A9BE815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41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7E1B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810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1075B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38D0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046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E4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2CCC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AE4312"/>
    <w:multiLevelType w:val="hybridMultilevel"/>
    <w:tmpl w:val="8F4E19B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9"/>
  </w:num>
  <w:num w:numId="2">
    <w:abstractNumId w:val="21"/>
  </w:num>
  <w:num w:numId="3">
    <w:abstractNumId w:val="12"/>
  </w:num>
  <w:num w:numId="4">
    <w:abstractNumId w:val="16"/>
  </w:num>
  <w:num w:numId="5">
    <w:abstractNumId w:val="23"/>
  </w:num>
  <w:num w:numId="6">
    <w:abstractNumId w:val="27"/>
  </w:num>
  <w:num w:numId="7">
    <w:abstractNumId w:val="14"/>
  </w:num>
  <w:num w:numId="8">
    <w:abstractNumId w:val="13"/>
  </w:num>
  <w:num w:numId="9">
    <w:abstractNumId w:val="26"/>
  </w:num>
  <w:num w:numId="10">
    <w:abstractNumId w:val="18"/>
  </w:num>
  <w:num w:numId="11">
    <w:abstractNumId w:val="24"/>
  </w:num>
  <w:num w:numId="12">
    <w:abstractNumId w:val="1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25"/>
  </w:num>
  <w:num w:numId="23">
    <w:abstractNumId w:val="11"/>
  </w:num>
  <w:num w:numId="24">
    <w:abstractNumId w:val="0"/>
  </w:num>
  <w:num w:numId="25">
    <w:abstractNumId w:val="15"/>
  </w:num>
  <w:num w:numId="26">
    <w:abstractNumId w:val="19"/>
  </w:num>
  <w:num w:numId="27">
    <w:abstractNumId w:val="28"/>
  </w:num>
  <w:num w:numId="28">
    <w:abstractNumId w:val="17"/>
  </w:num>
  <w:num w:numId="29">
    <w:abstractNumId w:val="20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908"/>
    <w:rsid w:val="000028B7"/>
    <w:rsid w:val="00005D4D"/>
    <w:rsid w:val="000078E7"/>
    <w:rsid w:val="00010497"/>
    <w:rsid w:val="00012122"/>
    <w:rsid w:val="0002176C"/>
    <w:rsid w:val="00024C87"/>
    <w:rsid w:val="00030F02"/>
    <w:rsid w:val="0003160C"/>
    <w:rsid w:val="000333D8"/>
    <w:rsid w:val="00036894"/>
    <w:rsid w:val="00037EC4"/>
    <w:rsid w:val="0006132E"/>
    <w:rsid w:val="00061AF7"/>
    <w:rsid w:val="0006589C"/>
    <w:rsid w:val="000734E7"/>
    <w:rsid w:val="0007574B"/>
    <w:rsid w:val="00077C32"/>
    <w:rsid w:val="00085C8D"/>
    <w:rsid w:val="000948EC"/>
    <w:rsid w:val="0009581E"/>
    <w:rsid w:val="0009618F"/>
    <w:rsid w:val="000969C5"/>
    <w:rsid w:val="00096D02"/>
    <w:rsid w:val="00097C95"/>
    <w:rsid w:val="000A1F8C"/>
    <w:rsid w:val="000A59DE"/>
    <w:rsid w:val="000A720E"/>
    <w:rsid w:val="000A7D94"/>
    <w:rsid w:val="000B40C9"/>
    <w:rsid w:val="000C08B0"/>
    <w:rsid w:val="000C5C79"/>
    <w:rsid w:val="000C6F23"/>
    <w:rsid w:val="000D1C2F"/>
    <w:rsid w:val="000D2129"/>
    <w:rsid w:val="000D57BD"/>
    <w:rsid w:val="000D6766"/>
    <w:rsid w:val="000E0210"/>
    <w:rsid w:val="000F2AF0"/>
    <w:rsid w:val="000F41C9"/>
    <w:rsid w:val="00102A9E"/>
    <w:rsid w:val="001063A3"/>
    <w:rsid w:val="00116400"/>
    <w:rsid w:val="00133BEE"/>
    <w:rsid w:val="00135A90"/>
    <w:rsid w:val="00151A04"/>
    <w:rsid w:val="00155AD4"/>
    <w:rsid w:val="001655AA"/>
    <w:rsid w:val="00171607"/>
    <w:rsid w:val="001729F6"/>
    <w:rsid w:val="00172C7F"/>
    <w:rsid w:val="001741C0"/>
    <w:rsid w:val="001750B6"/>
    <w:rsid w:val="001809A4"/>
    <w:rsid w:val="00186655"/>
    <w:rsid w:val="00192248"/>
    <w:rsid w:val="00196961"/>
    <w:rsid w:val="001A12F9"/>
    <w:rsid w:val="001A3614"/>
    <w:rsid w:val="001A5686"/>
    <w:rsid w:val="001A5FB3"/>
    <w:rsid w:val="001A7F73"/>
    <w:rsid w:val="001B1D0B"/>
    <w:rsid w:val="001B258A"/>
    <w:rsid w:val="001B64C0"/>
    <w:rsid w:val="001C3828"/>
    <w:rsid w:val="001D05C9"/>
    <w:rsid w:val="001D3056"/>
    <w:rsid w:val="001D5544"/>
    <w:rsid w:val="001E114C"/>
    <w:rsid w:val="001E1564"/>
    <w:rsid w:val="001E38E1"/>
    <w:rsid w:val="001F20D9"/>
    <w:rsid w:val="001F2481"/>
    <w:rsid w:val="001F51A8"/>
    <w:rsid w:val="00207EF0"/>
    <w:rsid w:val="0021016C"/>
    <w:rsid w:val="002111C2"/>
    <w:rsid w:val="002239E5"/>
    <w:rsid w:val="00223E36"/>
    <w:rsid w:val="00231269"/>
    <w:rsid w:val="002321DE"/>
    <w:rsid w:val="0023780D"/>
    <w:rsid w:val="002401B2"/>
    <w:rsid w:val="002509CB"/>
    <w:rsid w:val="00251869"/>
    <w:rsid w:val="00253D31"/>
    <w:rsid w:val="00254229"/>
    <w:rsid w:val="00257BEF"/>
    <w:rsid w:val="002614CC"/>
    <w:rsid w:val="0026498A"/>
    <w:rsid w:val="002656DD"/>
    <w:rsid w:val="002811A2"/>
    <w:rsid w:val="00283268"/>
    <w:rsid w:val="00283E93"/>
    <w:rsid w:val="00285503"/>
    <w:rsid w:val="00285FE7"/>
    <w:rsid w:val="00286E18"/>
    <w:rsid w:val="00290971"/>
    <w:rsid w:val="0029175D"/>
    <w:rsid w:val="0029195A"/>
    <w:rsid w:val="002942D7"/>
    <w:rsid w:val="00294ABC"/>
    <w:rsid w:val="002A07E0"/>
    <w:rsid w:val="002B2E7D"/>
    <w:rsid w:val="002B736D"/>
    <w:rsid w:val="002C21E9"/>
    <w:rsid w:val="002C31A9"/>
    <w:rsid w:val="002C5232"/>
    <w:rsid w:val="002D1423"/>
    <w:rsid w:val="002F1F68"/>
    <w:rsid w:val="002F3A97"/>
    <w:rsid w:val="002F3CEB"/>
    <w:rsid w:val="002F549D"/>
    <w:rsid w:val="00303420"/>
    <w:rsid w:val="00310AA2"/>
    <w:rsid w:val="00323DE0"/>
    <w:rsid w:val="00323FBD"/>
    <w:rsid w:val="00324C89"/>
    <w:rsid w:val="00327C21"/>
    <w:rsid w:val="00346B5E"/>
    <w:rsid w:val="00355CED"/>
    <w:rsid w:val="003610C5"/>
    <w:rsid w:val="0036189E"/>
    <w:rsid w:val="00370FC0"/>
    <w:rsid w:val="00371642"/>
    <w:rsid w:val="0037410C"/>
    <w:rsid w:val="003764F4"/>
    <w:rsid w:val="00380EAD"/>
    <w:rsid w:val="00383650"/>
    <w:rsid w:val="0038400A"/>
    <w:rsid w:val="00390AE1"/>
    <w:rsid w:val="00392318"/>
    <w:rsid w:val="00392B05"/>
    <w:rsid w:val="00395BE4"/>
    <w:rsid w:val="003B4CFD"/>
    <w:rsid w:val="003C0BF2"/>
    <w:rsid w:val="003D5A54"/>
    <w:rsid w:val="003E0192"/>
    <w:rsid w:val="003E2928"/>
    <w:rsid w:val="003E2F27"/>
    <w:rsid w:val="003F2187"/>
    <w:rsid w:val="003F30F4"/>
    <w:rsid w:val="0040766E"/>
    <w:rsid w:val="00407879"/>
    <w:rsid w:val="00410BC1"/>
    <w:rsid w:val="00411330"/>
    <w:rsid w:val="0041304C"/>
    <w:rsid w:val="004139BD"/>
    <w:rsid w:val="0041432E"/>
    <w:rsid w:val="00414EFB"/>
    <w:rsid w:val="00423229"/>
    <w:rsid w:val="0042502E"/>
    <w:rsid w:val="00425A8E"/>
    <w:rsid w:val="00437476"/>
    <w:rsid w:val="00440E0C"/>
    <w:rsid w:val="004524AB"/>
    <w:rsid w:val="00452BB6"/>
    <w:rsid w:val="00466418"/>
    <w:rsid w:val="00470FA4"/>
    <w:rsid w:val="00472E1F"/>
    <w:rsid w:val="00477023"/>
    <w:rsid w:val="00483304"/>
    <w:rsid w:val="0048380E"/>
    <w:rsid w:val="004856A2"/>
    <w:rsid w:val="004902B1"/>
    <w:rsid w:val="00492EE0"/>
    <w:rsid w:val="00495F8B"/>
    <w:rsid w:val="004A0340"/>
    <w:rsid w:val="004A0CA1"/>
    <w:rsid w:val="004A23C8"/>
    <w:rsid w:val="004A4B75"/>
    <w:rsid w:val="004A50CC"/>
    <w:rsid w:val="004B1B2F"/>
    <w:rsid w:val="004B2183"/>
    <w:rsid w:val="004C0E82"/>
    <w:rsid w:val="004C3BF0"/>
    <w:rsid w:val="004C500F"/>
    <w:rsid w:val="004C77CC"/>
    <w:rsid w:val="004D5BC9"/>
    <w:rsid w:val="004D65B5"/>
    <w:rsid w:val="004E4494"/>
    <w:rsid w:val="004E5911"/>
    <w:rsid w:val="004E737A"/>
    <w:rsid w:val="004F3B9A"/>
    <w:rsid w:val="00500FDE"/>
    <w:rsid w:val="00506D36"/>
    <w:rsid w:val="005128CA"/>
    <w:rsid w:val="0051333A"/>
    <w:rsid w:val="005143AC"/>
    <w:rsid w:val="00515084"/>
    <w:rsid w:val="005217FF"/>
    <w:rsid w:val="005248FB"/>
    <w:rsid w:val="0052799F"/>
    <w:rsid w:val="00531131"/>
    <w:rsid w:val="00533398"/>
    <w:rsid w:val="005373B6"/>
    <w:rsid w:val="00542272"/>
    <w:rsid w:val="005537E6"/>
    <w:rsid w:val="005538AB"/>
    <w:rsid w:val="00557A73"/>
    <w:rsid w:val="00557AD7"/>
    <w:rsid w:val="00561055"/>
    <w:rsid w:val="005618CB"/>
    <w:rsid w:val="0056244A"/>
    <w:rsid w:val="00562806"/>
    <w:rsid w:val="00565E89"/>
    <w:rsid w:val="00585309"/>
    <w:rsid w:val="00586DA4"/>
    <w:rsid w:val="005959EF"/>
    <w:rsid w:val="00596A83"/>
    <w:rsid w:val="00597450"/>
    <w:rsid w:val="005A1908"/>
    <w:rsid w:val="005A2C5E"/>
    <w:rsid w:val="005C4744"/>
    <w:rsid w:val="005C4DCA"/>
    <w:rsid w:val="005C5CC7"/>
    <w:rsid w:val="005D0CBD"/>
    <w:rsid w:val="005D338A"/>
    <w:rsid w:val="005D49D0"/>
    <w:rsid w:val="005D7693"/>
    <w:rsid w:val="005E3A04"/>
    <w:rsid w:val="005E423D"/>
    <w:rsid w:val="005E65B0"/>
    <w:rsid w:val="005F2844"/>
    <w:rsid w:val="005F7ED8"/>
    <w:rsid w:val="00605831"/>
    <w:rsid w:val="006107CC"/>
    <w:rsid w:val="00612387"/>
    <w:rsid w:val="00612F39"/>
    <w:rsid w:val="006141E3"/>
    <w:rsid w:val="00615CD7"/>
    <w:rsid w:val="006212CC"/>
    <w:rsid w:val="006317D5"/>
    <w:rsid w:val="00631A36"/>
    <w:rsid w:val="0063230F"/>
    <w:rsid w:val="00634EB4"/>
    <w:rsid w:val="0064320A"/>
    <w:rsid w:val="00646ECA"/>
    <w:rsid w:val="00651867"/>
    <w:rsid w:val="00654E0E"/>
    <w:rsid w:val="006555F7"/>
    <w:rsid w:val="00655F68"/>
    <w:rsid w:val="00656518"/>
    <w:rsid w:val="0066201F"/>
    <w:rsid w:val="00667E10"/>
    <w:rsid w:val="006739F3"/>
    <w:rsid w:val="00677334"/>
    <w:rsid w:val="00677DEA"/>
    <w:rsid w:val="00680781"/>
    <w:rsid w:val="00683B1B"/>
    <w:rsid w:val="00683D89"/>
    <w:rsid w:val="00685414"/>
    <w:rsid w:val="0069418F"/>
    <w:rsid w:val="006A67B6"/>
    <w:rsid w:val="006B1269"/>
    <w:rsid w:val="006B3373"/>
    <w:rsid w:val="006B3861"/>
    <w:rsid w:val="006B38DA"/>
    <w:rsid w:val="006B5BA3"/>
    <w:rsid w:val="006B6B98"/>
    <w:rsid w:val="006C0417"/>
    <w:rsid w:val="006C4274"/>
    <w:rsid w:val="006C6DCF"/>
    <w:rsid w:val="006D2DF5"/>
    <w:rsid w:val="006E43DD"/>
    <w:rsid w:val="006F4A41"/>
    <w:rsid w:val="00702C9F"/>
    <w:rsid w:val="00703D76"/>
    <w:rsid w:val="00707456"/>
    <w:rsid w:val="007116CF"/>
    <w:rsid w:val="00713F9E"/>
    <w:rsid w:val="00714860"/>
    <w:rsid w:val="00715F16"/>
    <w:rsid w:val="00717062"/>
    <w:rsid w:val="007249E7"/>
    <w:rsid w:val="007413F9"/>
    <w:rsid w:val="00742E6A"/>
    <w:rsid w:val="00746D3F"/>
    <w:rsid w:val="0075068E"/>
    <w:rsid w:val="00751266"/>
    <w:rsid w:val="00753C29"/>
    <w:rsid w:val="007613A4"/>
    <w:rsid w:val="00761A19"/>
    <w:rsid w:val="00762F02"/>
    <w:rsid w:val="007632C8"/>
    <w:rsid w:val="007743DD"/>
    <w:rsid w:val="00774517"/>
    <w:rsid w:val="00783421"/>
    <w:rsid w:val="00796576"/>
    <w:rsid w:val="00797ECB"/>
    <w:rsid w:val="007A1634"/>
    <w:rsid w:val="007A2473"/>
    <w:rsid w:val="007A3D14"/>
    <w:rsid w:val="007B3827"/>
    <w:rsid w:val="007B3E98"/>
    <w:rsid w:val="007B44AB"/>
    <w:rsid w:val="007B6A6C"/>
    <w:rsid w:val="007C559F"/>
    <w:rsid w:val="007C76F9"/>
    <w:rsid w:val="007F1D15"/>
    <w:rsid w:val="007F2A3C"/>
    <w:rsid w:val="007F4625"/>
    <w:rsid w:val="007F701C"/>
    <w:rsid w:val="00801EC4"/>
    <w:rsid w:val="00806E5A"/>
    <w:rsid w:val="0081011B"/>
    <w:rsid w:val="00811FD4"/>
    <w:rsid w:val="00812274"/>
    <w:rsid w:val="0081530C"/>
    <w:rsid w:val="00815C68"/>
    <w:rsid w:val="008221BD"/>
    <w:rsid w:val="008226F7"/>
    <w:rsid w:val="00825AB2"/>
    <w:rsid w:val="00840DE6"/>
    <w:rsid w:val="00843A02"/>
    <w:rsid w:val="00847952"/>
    <w:rsid w:val="0085537C"/>
    <w:rsid w:val="0085799D"/>
    <w:rsid w:val="00860FC0"/>
    <w:rsid w:val="00864FFE"/>
    <w:rsid w:val="00865372"/>
    <w:rsid w:val="00865AC6"/>
    <w:rsid w:val="00865D2D"/>
    <w:rsid w:val="00865DEB"/>
    <w:rsid w:val="0086757D"/>
    <w:rsid w:val="00875119"/>
    <w:rsid w:val="0087568E"/>
    <w:rsid w:val="00875BD9"/>
    <w:rsid w:val="008809D5"/>
    <w:rsid w:val="00881783"/>
    <w:rsid w:val="008876C1"/>
    <w:rsid w:val="008877AF"/>
    <w:rsid w:val="00887DA6"/>
    <w:rsid w:val="00887DCC"/>
    <w:rsid w:val="008903AC"/>
    <w:rsid w:val="00897B1C"/>
    <w:rsid w:val="008A5879"/>
    <w:rsid w:val="008A5CE6"/>
    <w:rsid w:val="008C1C50"/>
    <w:rsid w:val="008D10CC"/>
    <w:rsid w:val="008D6CA6"/>
    <w:rsid w:val="008E0BCC"/>
    <w:rsid w:val="008E6053"/>
    <w:rsid w:val="008E6308"/>
    <w:rsid w:val="008F0338"/>
    <w:rsid w:val="008F6F3A"/>
    <w:rsid w:val="00901FB0"/>
    <w:rsid w:val="00903A5B"/>
    <w:rsid w:val="00907D1F"/>
    <w:rsid w:val="00907E62"/>
    <w:rsid w:val="00911800"/>
    <w:rsid w:val="00914068"/>
    <w:rsid w:val="00931669"/>
    <w:rsid w:val="00941BF5"/>
    <w:rsid w:val="009430DC"/>
    <w:rsid w:val="00943882"/>
    <w:rsid w:val="00944ECA"/>
    <w:rsid w:val="00950052"/>
    <w:rsid w:val="0095208C"/>
    <w:rsid w:val="00955277"/>
    <w:rsid w:val="00961FEE"/>
    <w:rsid w:val="009752EE"/>
    <w:rsid w:val="00977BAA"/>
    <w:rsid w:val="00981ED6"/>
    <w:rsid w:val="009957E7"/>
    <w:rsid w:val="009A31C0"/>
    <w:rsid w:val="009A7849"/>
    <w:rsid w:val="009B0659"/>
    <w:rsid w:val="009B0F0C"/>
    <w:rsid w:val="009B3DD2"/>
    <w:rsid w:val="009C085F"/>
    <w:rsid w:val="009C23BB"/>
    <w:rsid w:val="009D0F0F"/>
    <w:rsid w:val="009D22B9"/>
    <w:rsid w:val="009D63FE"/>
    <w:rsid w:val="009D6D29"/>
    <w:rsid w:val="009D7BBB"/>
    <w:rsid w:val="009D7F3E"/>
    <w:rsid w:val="009E6459"/>
    <w:rsid w:val="009F2123"/>
    <w:rsid w:val="009F3FBA"/>
    <w:rsid w:val="009F5C42"/>
    <w:rsid w:val="00A03A0E"/>
    <w:rsid w:val="00A044C9"/>
    <w:rsid w:val="00A06493"/>
    <w:rsid w:val="00A16278"/>
    <w:rsid w:val="00A17EC9"/>
    <w:rsid w:val="00A201B6"/>
    <w:rsid w:val="00A23345"/>
    <w:rsid w:val="00A2498E"/>
    <w:rsid w:val="00A26B61"/>
    <w:rsid w:val="00A30562"/>
    <w:rsid w:val="00A43030"/>
    <w:rsid w:val="00A44B1B"/>
    <w:rsid w:val="00A473CE"/>
    <w:rsid w:val="00A52D1B"/>
    <w:rsid w:val="00A561C2"/>
    <w:rsid w:val="00A575E4"/>
    <w:rsid w:val="00A62576"/>
    <w:rsid w:val="00A64CC4"/>
    <w:rsid w:val="00A65CBD"/>
    <w:rsid w:val="00A676BB"/>
    <w:rsid w:val="00A676C1"/>
    <w:rsid w:val="00A751BE"/>
    <w:rsid w:val="00A87490"/>
    <w:rsid w:val="00A87A29"/>
    <w:rsid w:val="00AA3BD0"/>
    <w:rsid w:val="00AA499D"/>
    <w:rsid w:val="00AB2D53"/>
    <w:rsid w:val="00AB459B"/>
    <w:rsid w:val="00AC3F8E"/>
    <w:rsid w:val="00AC47B6"/>
    <w:rsid w:val="00AC619D"/>
    <w:rsid w:val="00AC786C"/>
    <w:rsid w:val="00AD1D0F"/>
    <w:rsid w:val="00AD5902"/>
    <w:rsid w:val="00AD7DA3"/>
    <w:rsid w:val="00AE1677"/>
    <w:rsid w:val="00AE1B29"/>
    <w:rsid w:val="00AE3FB5"/>
    <w:rsid w:val="00AE5B80"/>
    <w:rsid w:val="00AF3F61"/>
    <w:rsid w:val="00AF44D0"/>
    <w:rsid w:val="00AF4B09"/>
    <w:rsid w:val="00B0016C"/>
    <w:rsid w:val="00B0326A"/>
    <w:rsid w:val="00B0749F"/>
    <w:rsid w:val="00B1067D"/>
    <w:rsid w:val="00B13E5A"/>
    <w:rsid w:val="00B140D2"/>
    <w:rsid w:val="00B142D4"/>
    <w:rsid w:val="00B15213"/>
    <w:rsid w:val="00B209C1"/>
    <w:rsid w:val="00B25F90"/>
    <w:rsid w:val="00B2684D"/>
    <w:rsid w:val="00B26C93"/>
    <w:rsid w:val="00B32293"/>
    <w:rsid w:val="00B33D9D"/>
    <w:rsid w:val="00B45A15"/>
    <w:rsid w:val="00B57065"/>
    <w:rsid w:val="00B576B9"/>
    <w:rsid w:val="00B57F04"/>
    <w:rsid w:val="00B6087A"/>
    <w:rsid w:val="00B67C59"/>
    <w:rsid w:val="00B71683"/>
    <w:rsid w:val="00B71ABB"/>
    <w:rsid w:val="00B72E1D"/>
    <w:rsid w:val="00B759FA"/>
    <w:rsid w:val="00B75C03"/>
    <w:rsid w:val="00B82282"/>
    <w:rsid w:val="00B82B92"/>
    <w:rsid w:val="00B85E53"/>
    <w:rsid w:val="00B877DB"/>
    <w:rsid w:val="00B92B60"/>
    <w:rsid w:val="00B92F16"/>
    <w:rsid w:val="00B937A7"/>
    <w:rsid w:val="00B95BE0"/>
    <w:rsid w:val="00B97DD3"/>
    <w:rsid w:val="00BA5194"/>
    <w:rsid w:val="00BA52F3"/>
    <w:rsid w:val="00BB1FBA"/>
    <w:rsid w:val="00BB420A"/>
    <w:rsid w:val="00BB6735"/>
    <w:rsid w:val="00BC4AF9"/>
    <w:rsid w:val="00BC5F66"/>
    <w:rsid w:val="00BD0E85"/>
    <w:rsid w:val="00BD3307"/>
    <w:rsid w:val="00BD7394"/>
    <w:rsid w:val="00BE0453"/>
    <w:rsid w:val="00BE2091"/>
    <w:rsid w:val="00BE66F1"/>
    <w:rsid w:val="00BE6900"/>
    <w:rsid w:val="00BF7D20"/>
    <w:rsid w:val="00C143FB"/>
    <w:rsid w:val="00C24D89"/>
    <w:rsid w:val="00C3109C"/>
    <w:rsid w:val="00C32C26"/>
    <w:rsid w:val="00C348D4"/>
    <w:rsid w:val="00C3768A"/>
    <w:rsid w:val="00C434BD"/>
    <w:rsid w:val="00C47B5A"/>
    <w:rsid w:val="00C51E2E"/>
    <w:rsid w:val="00C54568"/>
    <w:rsid w:val="00C54D0E"/>
    <w:rsid w:val="00C558A1"/>
    <w:rsid w:val="00C55B5B"/>
    <w:rsid w:val="00C56789"/>
    <w:rsid w:val="00C56917"/>
    <w:rsid w:val="00C61078"/>
    <w:rsid w:val="00C61647"/>
    <w:rsid w:val="00C6263C"/>
    <w:rsid w:val="00C64A28"/>
    <w:rsid w:val="00C6714A"/>
    <w:rsid w:val="00C74C02"/>
    <w:rsid w:val="00C74F3F"/>
    <w:rsid w:val="00C827B6"/>
    <w:rsid w:val="00C86AB2"/>
    <w:rsid w:val="00C87B47"/>
    <w:rsid w:val="00C9120A"/>
    <w:rsid w:val="00C9272E"/>
    <w:rsid w:val="00C95AA0"/>
    <w:rsid w:val="00C963F7"/>
    <w:rsid w:val="00C96EC6"/>
    <w:rsid w:val="00CA4BAF"/>
    <w:rsid w:val="00CA5BF7"/>
    <w:rsid w:val="00CB269C"/>
    <w:rsid w:val="00CB30B8"/>
    <w:rsid w:val="00CB6752"/>
    <w:rsid w:val="00CC669A"/>
    <w:rsid w:val="00CE3318"/>
    <w:rsid w:val="00CE4146"/>
    <w:rsid w:val="00CE4C75"/>
    <w:rsid w:val="00CF0700"/>
    <w:rsid w:val="00CF3149"/>
    <w:rsid w:val="00CF3505"/>
    <w:rsid w:val="00CF51BC"/>
    <w:rsid w:val="00CF55BB"/>
    <w:rsid w:val="00D0050B"/>
    <w:rsid w:val="00D0143F"/>
    <w:rsid w:val="00D10E20"/>
    <w:rsid w:val="00D2106A"/>
    <w:rsid w:val="00D26A7D"/>
    <w:rsid w:val="00D31570"/>
    <w:rsid w:val="00D3362B"/>
    <w:rsid w:val="00D449DD"/>
    <w:rsid w:val="00D47E5C"/>
    <w:rsid w:val="00D51771"/>
    <w:rsid w:val="00D579E8"/>
    <w:rsid w:val="00D616EE"/>
    <w:rsid w:val="00D73716"/>
    <w:rsid w:val="00D74AFA"/>
    <w:rsid w:val="00D74EF6"/>
    <w:rsid w:val="00D751FF"/>
    <w:rsid w:val="00D770C1"/>
    <w:rsid w:val="00D77771"/>
    <w:rsid w:val="00D840F2"/>
    <w:rsid w:val="00D868E0"/>
    <w:rsid w:val="00D94B94"/>
    <w:rsid w:val="00D950F8"/>
    <w:rsid w:val="00D9758E"/>
    <w:rsid w:val="00DA4D85"/>
    <w:rsid w:val="00DB4226"/>
    <w:rsid w:val="00DE4287"/>
    <w:rsid w:val="00DE4B03"/>
    <w:rsid w:val="00DE660E"/>
    <w:rsid w:val="00DE6E20"/>
    <w:rsid w:val="00E03039"/>
    <w:rsid w:val="00E03405"/>
    <w:rsid w:val="00E0424D"/>
    <w:rsid w:val="00E0624D"/>
    <w:rsid w:val="00E1271E"/>
    <w:rsid w:val="00E153CE"/>
    <w:rsid w:val="00E22363"/>
    <w:rsid w:val="00E3618F"/>
    <w:rsid w:val="00E417D8"/>
    <w:rsid w:val="00E44EEE"/>
    <w:rsid w:val="00E47223"/>
    <w:rsid w:val="00E565C2"/>
    <w:rsid w:val="00E609A1"/>
    <w:rsid w:val="00E62C0A"/>
    <w:rsid w:val="00E62E87"/>
    <w:rsid w:val="00E66684"/>
    <w:rsid w:val="00E82AEC"/>
    <w:rsid w:val="00E86ED5"/>
    <w:rsid w:val="00E95131"/>
    <w:rsid w:val="00E96F31"/>
    <w:rsid w:val="00EB3082"/>
    <w:rsid w:val="00EB6202"/>
    <w:rsid w:val="00EC0207"/>
    <w:rsid w:val="00EC05C1"/>
    <w:rsid w:val="00EC2545"/>
    <w:rsid w:val="00ED0C82"/>
    <w:rsid w:val="00ED10DE"/>
    <w:rsid w:val="00ED1AC3"/>
    <w:rsid w:val="00ED1C87"/>
    <w:rsid w:val="00ED43B7"/>
    <w:rsid w:val="00ED6662"/>
    <w:rsid w:val="00ED6F80"/>
    <w:rsid w:val="00EE113D"/>
    <w:rsid w:val="00EE1D60"/>
    <w:rsid w:val="00EF06D8"/>
    <w:rsid w:val="00EF257B"/>
    <w:rsid w:val="00EF4043"/>
    <w:rsid w:val="00F036BD"/>
    <w:rsid w:val="00F038D1"/>
    <w:rsid w:val="00F05FFA"/>
    <w:rsid w:val="00F10C03"/>
    <w:rsid w:val="00F1143A"/>
    <w:rsid w:val="00F13A47"/>
    <w:rsid w:val="00F14CAE"/>
    <w:rsid w:val="00F1689E"/>
    <w:rsid w:val="00F202E8"/>
    <w:rsid w:val="00F2262A"/>
    <w:rsid w:val="00F26C36"/>
    <w:rsid w:val="00F31177"/>
    <w:rsid w:val="00F32D91"/>
    <w:rsid w:val="00F35914"/>
    <w:rsid w:val="00F35D1D"/>
    <w:rsid w:val="00F62777"/>
    <w:rsid w:val="00F670DB"/>
    <w:rsid w:val="00F7477A"/>
    <w:rsid w:val="00F80CF1"/>
    <w:rsid w:val="00F870F0"/>
    <w:rsid w:val="00F94004"/>
    <w:rsid w:val="00F94F36"/>
    <w:rsid w:val="00FA10D7"/>
    <w:rsid w:val="00FA7AE0"/>
    <w:rsid w:val="00FB1968"/>
    <w:rsid w:val="00FB388F"/>
    <w:rsid w:val="00FB66CB"/>
    <w:rsid w:val="00FC39EC"/>
    <w:rsid w:val="00FC727E"/>
    <w:rsid w:val="00FC754C"/>
    <w:rsid w:val="00FD263E"/>
    <w:rsid w:val="00FE1451"/>
    <w:rsid w:val="00FE7A4A"/>
    <w:rsid w:val="00FF2BD6"/>
    <w:rsid w:val="00FF2D61"/>
    <w:rsid w:val="00FF6DB5"/>
    <w:rsid w:val="00FF7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08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A1908"/>
    <w:pPr>
      <w:ind w:left="720"/>
      <w:contextualSpacing/>
    </w:pPr>
  </w:style>
  <w:style w:type="table" w:styleId="a4">
    <w:name w:val="Table Grid"/>
    <w:basedOn w:val="a1"/>
    <w:uiPriority w:val="99"/>
    <w:rsid w:val="005A1908"/>
    <w:pPr>
      <w:ind w:firstLine="709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5A19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5A190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uiPriority w:val="99"/>
    <w:rsid w:val="005A1908"/>
    <w:pPr>
      <w:ind w:left="720"/>
    </w:pPr>
    <w:rPr>
      <w:rFonts w:eastAsia="Times New Roman"/>
      <w:lang w:eastAsia="ru-RU"/>
    </w:rPr>
  </w:style>
  <w:style w:type="character" w:customStyle="1" w:styleId="FontStyle41">
    <w:name w:val="Font Style41"/>
    <w:uiPriority w:val="99"/>
    <w:rsid w:val="005A1908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5A1908"/>
    <w:pPr>
      <w:widowControl w:val="0"/>
      <w:autoSpaceDE w:val="0"/>
      <w:autoSpaceDN w:val="0"/>
      <w:adjustRightInd w:val="0"/>
      <w:spacing w:line="214" w:lineRule="exact"/>
      <w:ind w:firstLine="293"/>
      <w:jc w:val="both"/>
    </w:pPr>
    <w:rPr>
      <w:rFonts w:ascii="Century Schoolbook" w:eastAsia="Times New Roman" w:hAnsi="Century Schoolbook"/>
      <w:lang w:eastAsia="ru-RU"/>
    </w:rPr>
  </w:style>
  <w:style w:type="character" w:styleId="a7">
    <w:name w:val="annotation reference"/>
    <w:uiPriority w:val="99"/>
    <w:semiHidden/>
    <w:rsid w:val="00F94F36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F94F36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F94F36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a">
    <w:name w:val="annotation subject"/>
    <w:basedOn w:val="a8"/>
    <w:next w:val="a8"/>
    <w:link w:val="ab"/>
    <w:uiPriority w:val="99"/>
    <w:semiHidden/>
    <w:rsid w:val="00F94F36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F94F36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rsid w:val="00F94F3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F94F36"/>
    <w:rPr>
      <w:rFonts w:ascii="Segoe UI" w:eastAsia="SimSun" w:hAnsi="Segoe UI" w:cs="Segoe UI"/>
      <w:sz w:val="18"/>
      <w:szCs w:val="18"/>
      <w:lang w:eastAsia="zh-CN"/>
    </w:rPr>
  </w:style>
  <w:style w:type="paragraph" w:styleId="ae">
    <w:name w:val="Document Map"/>
    <w:basedOn w:val="a"/>
    <w:link w:val="af"/>
    <w:uiPriority w:val="99"/>
    <w:semiHidden/>
    <w:rsid w:val="00AC78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290971"/>
    <w:rPr>
      <w:rFonts w:ascii="Times New Roman" w:eastAsia="SimSun" w:hAnsi="Times New Roman" w:cs="Times New Roman"/>
      <w:sz w:val="2"/>
      <w:lang w:eastAsia="zh-CN"/>
    </w:rPr>
  </w:style>
  <w:style w:type="paragraph" w:customStyle="1" w:styleId="Default">
    <w:name w:val="Default"/>
    <w:uiPriority w:val="99"/>
    <w:rsid w:val="00BA51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">
    <w:name w:val="Абзац списка2"/>
    <w:basedOn w:val="a"/>
    <w:uiPriority w:val="99"/>
    <w:rsid w:val="007B38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customStyle="1" w:styleId="af0">
    <w:name w:val="Основной"/>
    <w:basedOn w:val="a"/>
    <w:link w:val="af1"/>
    <w:uiPriority w:val="99"/>
    <w:rsid w:val="0041304C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  <w:lang w:eastAsia="ru-RU"/>
    </w:rPr>
  </w:style>
  <w:style w:type="character" w:customStyle="1" w:styleId="af1">
    <w:name w:val="Основной Знак"/>
    <w:link w:val="af0"/>
    <w:uiPriority w:val="99"/>
    <w:locked/>
    <w:rsid w:val="0041304C"/>
    <w:rPr>
      <w:rFonts w:ascii="NewtonCSanPin" w:hAnsi="NewtonCSanPin"/>
      <w:color w:val="000000"/>
      <w:sz w:val="21"/>
      <w:lang w:val="ru-RU" w:eastAsia="ru-RU"/>
    </w:rPr>
  </w:style>
  <w:style w:type="paragraph" w:customStyle="1" w:styleId="21">
    <w:name w:val="Средняя сетка 21"/>
    <w:basedOn w:val="a"/>
    <w:uiPriority w:val="99"/>
    <w:rsid w:val="00253D31"/>
    <w:pPr>
      <w:numPr>
        <w:numId w:val="24"/>
      </w:numPr>
      <w:spacing w:line="360" w:lineRule="auto"/>
      <w:contextualSpacing/>
      <w:jc w:val="both"/>
      <w:outlineLvl w:val="1"/>
    </w:pPr>
    <w:rPr>
      <w:rFonts w:eastAsia="Calibri"/>
      <w:sz w:val="28"/>
      <w:lang w:eastAsia="ru-RU"/>
    </w:rPr>
  </w:style>
  <w:style w:type="character" w:customStyle="1" w:styleId="Zag11">
    <w:name w:val="Zag_11"/>
    <w:uiPriority w:val="99"/>
    <w:rsid w:val="000734E7"/>
    <w:rPr>
      <w:color w:val="000000"/>
      <w:w w:val="100"/>
    </w:rPr>
  </w:style>
  <w:style w:type="paragraph" w:styleId="af2">
    <w:name w:val="header"/>
    <w:basedOn w:val="a"/>
    <w:link w:val="af3"/>
    <w:uiPriority w:val="99"/>
    <w:rsid w:val="002321D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semiHidden/>
    <w:locked/>
    <w:rsid w:val="005C5CC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67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67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7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3080</Words>
  <Characters>17556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SPecialiST RePack</Company>
  <LinksUpToDate>false</LinksUpToDate>
  <CharactersWithSpaces>20595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Julia</dc:creator>
  <cp:lastModifiedBy>user34sch</cp:lastModifiedBy>
  <cp:revision>2</cp:revision>
  <cp:lastPrinted>2017-10-29T20:19:00Z</cp:lastPrinted>
  <dcterms:created xsi:type="dcterms:W3CDTF">2018-10-22T08:53:00Z</dcterms:created>
  <dcterms:modified xsi:type="dcterms:W3CDTF">2018-10-22T08:53:00Z</dcterms:modified>
</cp:coreProperties>
</file>