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25" w:rsidRPr="001813D3" w:rsidRDefault="00AC5982" w:rsidP="00AC5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D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 w:rsidR="00D323A2">
        <w:rPr>
          <w:rFonts w:ascii="Times New Roman" w:hAnsi="Times New Roman" w:cs="Times New Roman"/>
          <w:b/>
          <w:sz w:val="24"/>
          <w:szCs w:val="24"/>
        </w:rPr>
        <w:t xml:space="preserve"> и ИКТ</w:t>
      </w:r>
      <w:bookmarkStart w:id="0" w:name="_GoBack"/>
      <w:bookmarkEnd w:id="0"/>
    </w:p>
    <w:p w:rsidR="00AC5982" w:rsidRPr="001813D3" w:rsidRDefault="00AC5982" w:rsidP="00AC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13D3">
        <w:rPr>
          <w:rFonts w:ascii="Times New Roman" w:hAnsi="Times New Roman" w:cs="Times New Roman"/>
          <w:b/>
          <w:sz w:val="24"/>
          <w:szCs w:val="24"/>
        </w:rPr>
        <w:t>Рабо</w:t>
      </w:r>
      <w:r w:rsidR="009B1574" w:rsidRPr="001813D3">
        <w:rPr>
          <w:rFonts w:ascii="Times New Roman" w:hAnsi="Times New Roman" w:cs="Times New Roman"/>
          <w:b/>
          <w:sz w:val="24"/>
          <w:szCs w:val="24"/>
        </w:rPr>
        <w:t>чая программа по информатике 9</w:t>
      </w:r>
      <w:r w:rsidR="004C122F" w:rsidRPr="00181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3D3">
        <w:rPr>
          <w:rFonts w:ascii="Times New Roman" w:hAnsi="Times New Roman" w:cs="Times New Roman"/>
          <w:b/>
          <w:sz w:val="24"/>
          <w:szCs w:val="24"/>
        </w:rPr>
        <w:t>класс составлена на основе:</w:t>
      </w:r>
    </w:p>
    <w:p w:rsidR="009B1574" w:rsidRPr="001813D3" w:rsidRDefault="009B1574" w:rsidP="009B15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>Программа по информатике и ИКТ для 9 классов основной школы (далее – Программа) составлена на основе федерального компонента государственного образовательного стандарта основного общего образования по информатике и ИКТ (</w:t>
      </w:r>
      <w:smartTag w:uri="urn:schemas-microsoft-com:office:smarttags" w:element="metricconverter">
        <w:smartTagPr>
          <w:attr w:name="ProductID" w:val="2004 г"/>
        </w:smartTagPr>
        <w:r w:rsidRPr="001813D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813D3">
        <w:rPr>
          <w:rFonts w:ascii="Times New Roman" w:hAnsi="Times New Roman" w:cs="Times New Roman"/>
          <w:sz w:val="24"/>
          <w:szCs w:val="24"/>
        </w:rPr>
        <w:t xml:space="preserve">.), примерной программы изучения дисциплины, рекомендованной Министерством образования и науки Российской Федерации, в соответствии с действующим в настоящее время базисным учебным планом. 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 </w:t>
      </w:r>
    </w:p>
    <w:p w:rsidR="00AC5982" w:rsidRPr="001813D3" w:rsidRDefault="009B1574" w:rsidP="009B15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 xml:space="preserve">В Программе представлен авторский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</w:t>
      </w:r>
    </w:p>
    <w:p w:rsidR="00AC5982" w:rsidRPr="001813D3" w:rsidRDefault="00AC5982" w:rsidP="00AC5982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1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Учебно-методический комплект:</w:t>
      </w:r>
    </w:p>
    <w:p w:rsidR="009B1574" w:rsidRPr="001813D3" w:rsidRDefault="009B1574" w:rsidP="009B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учителя:</w:t>
      </w:r>
    </w:p>
    <w:p w:rsidR="009B1574" w:rsidRPr="001813D3" w:rsidRDefault="009B1574" w:rsidP="009B15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ИКТ: учебник для 9 класс: в 2 ч. /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2012.</w:t>
      </w:r>
    </w:p>
    <w:p w:rsidR="009B1574" w:rsidRPr="001813D3" w:rsidRDefault="009B1574" w:rsidP="009B15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ИКТ: рабочая тетрадь для 9 класса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/  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proofErr w:type="gram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2012.</w:t>
      </w:r>
    </w:p>
    <w:p w:rsidR="009B1574" w:rsidRPr="001813D3" w:rsidRDefault="009B1574" w:rsidP="009B157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ИКТ. Учебная программа и поурочное планирование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8</w:t>
      </w:r>
      <w:proofErr w:type="gram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классов/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2012.</w:t>
      </w:r>
    </w:p>
    <w:p w:rsidR="009B1574" w:rsidRPr="001813D3" w:rsidRDefault="009B1574" w:rsidP="009B157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Программы для общеобразовательных учреждений. 2-11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пособие/ М. Н. Бородин. -  М.: Бином. Лаборатория знаний, 2012</w:t>
      </w:r>
    </w:p>
    <w:p w:rsidR="009B1574" w:rsidRPr="001813D3" w:rsidRDefault="009B1574" w:rsidP="009B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ученика:</w:t>
      </w:r>
    </w:p>
    <w:p w:rsidR="009B1574" w:rsidRPr="001813D3" w:rsidRDefault="009B1574" w:rsidP="009B15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ИКТ: учебник для 9 класс: в 2 ч. /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2012.</w:t>
      </w:r>
    </w:p>
    <w:p w:rsidR="009B1574" w:rsidRPr="001813D3" w:rsidRDefault="009B1574" w:rsidP="009B157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и ИКТ: рабочая тетрадь для 9 класса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/  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proofErr w:type="gram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М.: Бином. Лаборатория знаний, 2012.</w:t>
      </w:r>
    </w:p>
    <w:p w:rsidR="009B1574" w:rsidRPr="001813D3" w:rsidRDefault="009B1574" w:rsidP="009B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учебные пособия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информатики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МИОО  </w:t>
      </w:r>
      <w:hyperlink r:id="rId5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http://www.metodist.ru</w:t>
        </w:r>
        <w:proofErr w:type="gramEnd"/>
      </w:hyperlink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творческих учителей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 </w:t>
      </w:r>
      <w:hyperlink r:id="rId6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http://www.it-n.ru</w:t>
        </w:r>
        <w:proofErr w:type="gramEnd"/>
      </w:hyperlink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копилка учителя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  </w:t>
      </w:r>
      <w:hyperlink r:id="rId7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http://www.metod-kopilka.ru</w:t>
        </w:r>
        <w:proofErr w:type="gramEnd"/>
      </w:hyperlink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информационных образовательных ресурсов (ОМC) </w:t>
      </w:r>
      <w:hyperlink r:id="rId8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 </w:t>
      </w:r>
      <w:hyperlink r:id="rId9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</w:t>
        </w:r>
        <w:proofErr w:type="gramEnd"/>
      </w:hyperlink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</w:t>
      </w:r>
      <w:proofErr w:type="gramStart"/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 </w:t>
      </w:r>
      <w:hyperlink r:id="rId10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  <w:proofErr w:type="gramEnd"/>
      </w:hyperlink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1574" w:rsidRPr="001813D3" w:rsidRDefault="009B1574" w:rsidP="009B157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методической поддержки (авторская мастерская): </w:t>
      </w:r>
      <w:hyperlink r:id="rId11" w:history="1">
        <w:r w:rsidRPr="001813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http://metodist.lbz.ru/authors/informatika/3/umk8-9.php</w:t>
        </w:r>
      </w:hyperlink>
    </w:p>
    <w:p w:rsidR="00AC5982" w:rsidRPr="001813D3" w:rsidRDefault="00AC5982" w:rsidP="00AC5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1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Количество часов:</w:t>
      </w:r>
    </w:p>
    <w:p w:rsidR="00AC5982" w:rsidRPr="001813D3" w:rsidRDefault="009B1574" w:rsidP="00AC5982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>На изучение информатики в 9 классе отводится 68 часов</w:t>
      </w:r>
      <w:r w:rsidR="00AC5982"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C5982"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</w:t>
      </w:r>
      <w:r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C5982" w:rsidRPr="00181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неделю).</w:t>
      </w:r>
    </w:p>
    <w:p w:rsidR="00AC5982" w:rsidRPr="001813D3" w:rsidRDefault="00AC5982" w:rsidP="00AC598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813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программы: </w:t>
      </w:r>
    </w:p>
    <w:p w:rsidR="009B1574" w:rsidRPr="001813D3" w:rsidRDefault="009B1574" w:rsidP="009B1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9B1574" w:rsidRPr="001813D3" w:rsidRDefault="009B1574" w:rsidP="009B1574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9B1574" w:rsidRPr="001813D3" w:rsidRDefault="009B1574" w:rsidP="009B1574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1813D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813D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</w:t>
      </w:r>
      <w:r w:rsidRPr="001813D3">
        <w:rPr>
          <w:rFonts w:ascii="Times New Roman" w:hAnsi="Times New Roman" w:cs="Times New Roman"/>
          <w:sz w:val="24"/>
          <w:szCs w:val="24"/>
        </w:rPr>
        <w:lastRenderedPageBreak/>
        <w:t>деятельности и т.д.; развитие навыков самостоятельной учебной деятельности школьников;</w:t>
      </w:r>
    </w:p>
    <w:p w:rsidR="009B1574" w:rsidRPr="001813D3" w:rsidRDefault="009B1574" w:rsidP="009B1574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13D3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AC5982" w:rsidRPr="001813D3" w:rsidRDefault="00C52CF7" w:rsidP="00AC59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>Планир</w:t>
      </w:r>
      <w:r w:rsidR="00AC5982"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уемые результаты </w:t>
      </w:r>
      <w:r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>освоения учебного предмета «Информатика»</w:t>
      </w:r>
    </w:p>
    <w:p w:rsidR="009B1574" w:rsidRPr="001813D3" w:rsidRDefault="00C52CF7" w:rsidP="009B157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1813D3">
        <w:rPr>
          <w:bCs/>
          <w:iCs/>
        </w:rPr>
        <w:tab/>
      </w:r>
      <w:r w:rsidR="009B1574"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="009B1574"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метапредметных</w:t>
      </w:r>
      <w:proofErr w:type="spellEnd"/>
      <w:r w:rsidR="009B1574"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B1574" w:rsidRPr="001813D3" w:rsidRDefault="009B1574" w:rsidP="009B1574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</w:t>
      </w: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9 классе</w:t>
      </w: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 </w:t>
      </w: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 технологиях обработки информационных массивов с использованием электронной таблицы или базы данных;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B1574" w:rsidRPr="001813D3" w:rsidRDefault="009B1574" w:rsidP="009B1574">
      <w:pPr>
        <w:spacing w:after="0" w:line="240" w:lineRule="auto"/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</w:pPr>
      <w:r w:rsidRPr="001813D3">
        <w:rPr>
          <w:rStyle w:val="dash041e005f0441005f043d005f043e005f0432005f043d005f043e005f0439005f0020005f0442005f0435005f043a005f0441005f0442005f0020005f0441005f0020005f043e005f0442005f0441005f0442005f0443005f043f005f043e005f043char1"/>
          <w:rFonts w:eastAsia="Times New Roman"/>
          <w:b/>
          <w:i/>
          <w:lang w:eastAsia="ru-RU"/>
        </w:rPr>
        <w:t>Учащиеся будут уметь: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приводить примеры информационных процессов, источников и приемников информации;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кодировать и декодировать информацию</w:t>
      </w:r>
      <w:r w:rsidRPr="001813D3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1813D3">
        <w:rPr>
          <w:rFonts w:ascii="Times New Roman" w:hAnsi="Times New Roman"/>
          <w:sz w:val="24"/>
          <w:szCs w:val="24"/>
        </w:rPr>
        <w:t>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записывать в двоичной системе целые числа от 0 до 256;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записывать и преобразовывать логические выражения с операциями </w:t>
      </w:r>
      <w:proofErr w:type="gramStart"/>
      <w:r w:rsidRPr="001813D3">
        <w:rPr>
          <w:rFonts w:ascii="Times New Roman" w:hAnsi="Times New Roman"/>
          <w:sz w:val="24"/>
          <w:szCs w:val="24"/>
        </w:rPr>
        <w:t>И</w:t>
      </w:r>
      <w:proofErr w:type="gramEnd"/>
      <w:r w:rsidRPr="001813D3">
        <w:rPr>
          <w:rFonts w:ascii="Times New Roman" w:hAnsi="Times New Roman"/>
          <w:sz w:val="24"/>
          <w:szCs w:val="24"/>
        </w:rPr>
        <w:t>, ИЛИ, НЕ; определять значение логического выражения;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проводить компьютерные эксперименты с использованием готовых моделей;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1813D3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1813D3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1813D3">
        <w:rPr>
          <w:rFonts w:ascii="Times New Roman" w:hAnsi="Times New Roman"/>
          <w:sz w:val="24"/>
          <w:szCs w:val="24"/>
        </w:rPr>
        <w:t xml:space="preserve">логическими связками при задании условий) </w:t>
      </w:r>
      <w:r w:rsidRPr="001813D3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dash041e0441043d043e0432043d043e0439002004420435043a04410442002004410020043e0442044104420443043f043e043cchar1"/>
        </w:rPr>
      </w:pPr>
      <w:r w:rsidRPr="001813D3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переходить от одного представления данных к другому;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создавать записи в базе данных;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tabs>
          <w:tab w:val="num" w:pos="1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создавать презентации на основе шаблонов;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использовать формулы для вычислений в электронных таблицах;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искать информацию с применением правил поиска (построения запросов) </w:t>
      </w:r>
      <w:proofErr w:type="gramStart"/>
      <w:r w:rsidRPr="001813D3">
        <w:rPr>
          <w:rFonts w:ascii="Times New Roman" w:hAnsi="Times New Roman"/>
          <w:sz w:val="24"/>
          <w:szCs w:val="24"/>
        </w:rPr>
        <w:t>в базах</w:t>
      </w:r>
      <w:proofErr w:type="gramEnd"/>
      <w:r w:rsidRPr="001813D3">
        <w:rPr>
          <w:rFonts w:ascii="Times New Roman" w:hAnsi="Times New Roman"/>
          <w:sz w:val="24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 xml:space="preserve">передавать информации по телекоммуникационным каналам в учебной и личной переписке; </w:t>
      </w:r>
    </w:p>
    <w:p w:rsidR="009B1574" w:rsidRPr="001813D3" w:rsidRDefault="009B1574" w:rsidP="009B1574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D3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C52CF7" w:rsidRPr="001813D3" w:rsidRDefault="00C52CF7" w:rsidP="009B157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разделы дисциплины:</w:t>
      </w:r>
    </w:p>
    <w:p w:rsidR="00C52CF7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Информация и информационные процессы</w:t>
      </w:r>
      <w:r w:rsidR="00C52CF7" w:rsidRPr="001813D3">
        <w:rPr>
          <w:rFonts w:ascii="Times New Roman" w:hAnsi="Times New Roman"/>
          <w:bCs/>
          <w:iCs/>
          <w:sz w:val="24"/>
          <w:szCs w:val="24"/>
        </w:rPr>
        <w:t>;</w:t>
      </w:r>
    </w:p>
    <w:p w:rsidR="00C52CF7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Компьютер как универсальное устройство для работы с информацией</w:t>
      </w:r>
      <w:r w:rsidR="00C52CF7" w:rsidRPr="001813D3">
        <w:rPr>
          <w:rFonts w:ascii="Times New Roman" w:hAnsi="Times New Roman"/>
          <w:bCs/>
          <w:iCs/>
          <w:sz w:val="24"/>
          <w:szCs w:val="24"/>
        </w:rPr>
        <w:t>;</w:t>
      </w:r>
    </w:p>
    <w:p w:rsidR="00C52CF7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Обработка графической информации</w:t>
      </w:r>
      <w:r w:rsidR="00C52CF7" w:rsidRPr="001813D3">
        <w:rPr>
          <w:rFonts w:ascii="Times New Roman" w:hAnsi="Times New Roman"/>
          <w:bCs/>
          <w:iCs/>
          <w:sz w:val="24"/>
          <w:szCs w:val="24"/>
        </w:rPr>
        <w:t>;</w:t>
      </w:r>
    </w:p>
    <w:p w:rsidR="009B1574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Обработка текстовой информации;</w:t>
      </w:r>
    </w:p>
    <w:p w:rsidR="009B1574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Мультимедиа;</w:t>
      </w:r>
    </w:p>
    <w:p w:rsidR="009B1574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Математические основы информатики;</w:t>
      </w:r>
    </w:p>
    <w:p w:rsidR="009B1574" w:rsidRPr="001813D3" w:rsidRDefault="009B1574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Моделирование и формализация;</w:t>
      </w:r>
    </w:p>
    <w:p w:rsidR="001813D3" w:rsidRPr="001813D3" w:rsidRDefault="001813D3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Основы алгоритмизации;</w:t>
      </w:r>
    </w:p>
    <w:p w:rsidR="001813D3" w:rsidRPr="001813D3" w:rsidRDefault="001813D3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Начала программирование на языке Паскаль;</w:t>
      </w:r>
    </w:p>
    <w:p w:rsidR="001813D3" w:rsidRPr="001813D3" w:rsidRDefault="001813D3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lastRenderedPageBreak/>
        <w:t>Обработка числовой информации в электронных таблицах;</w:t>
      </w:r>
    </w:p>
    <w:p w:rsidR="00C52CF7" w:rsidRPr="001813D3" w:rsidRDefault="001813D3" w:rsidP="00C52CF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301"/>
        <w:jc w:val="both"/>
        <w:rPr>
          <w:rFonts w:ascii="Times New Roman" w:hAnsi="Times New Roman"/>
          <w:bCs/>
          <w:iCs/>
          <w:sz w:val="24"/>
          <w:szCs w:val="24"/>
        </w:rPr>
      </w:pPr>
      <w:r w:rsidRPr="001813D3">
        <w:rPr>
          <w:rFonts w:ascii="Times New Roman" w:hAnsi="Times New Roman"/>
          <w:bCs/>
          <w:iCs/>
          <w:sz w:val="24"/>
          <w:szCs w:val="24"/>
        </w:rPr>
        <w:t>Коммуникационные технологии</w:t>
      </w:r>
      <w:r w:rsidR="00C52CF7" w:rsidRPr="001813D3">
        <w:rPr>
          <w:rFonts w:ascii="Times New Roman" w:hAnsi="Times New Roman"/>
          <w:bCs/>
          <w:iCs/>
          <w:sz w:val="24"/>
          <w:szCs w:val="24"/>
        </w:rPr>
        <w:t>.</w:t>
      </w:r>
    </w:p>
    <w:p w:rsidR="00C52CF7" w:rsidRPr="001813D3" w:rsidRDefault="00C52CF7" w:rsidP="00C5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>Периодичность, формы текущего контроля и промежуточной</w:t>
      </w:r>
      <w:r w:rsidRPr="001813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13D3">
        <w:rPr>
          <w:rFonts w:ascii="Times New Roman" w:hAnsi="Times New Roman" w:cs="Times New Roman"/>
          <w:b/>
          <w:bCs/>
          <w:iCs/>
          <w:sz w:val="24"/>
          <w:szCs w:val="24"/>
        </w:rPr>
        <w:t>аттестации:</w:t>
      </w:r>
    </w:p>
    <w:p w:rsidR="00C52CF7" w:rsidRPr="001813D3" w:rsidRDefault="00C52CF7" w:rsidP="00C52C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right="30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13D3">
        <w:rPr>
          <w:rFonts w:ascii="Times New Roman" w:hAnsi="Times New Roman" w:cs="Times New Roman"/>
          <w:bCs/>
          <w:iCs/>
          <w:sz w:val="24"/>
          <w:szCs w:val="24"/>
        </w:rPr>
        <w:tab/>
        <w:t>определены «Положением о текущем контроле и промежуточной аттестацией» МБОУ СОШ №34</w:t>
      </w:r>
    </w:p>
    <w:p w:rsidR="00AC5982" w:rsidRPr="001813D3" w:rsidRDefault="00AC5982" w:rsidP="00AC5982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C5982" w:rsidRPr="001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7EB43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A81C99"/>
    <w:multiLevelType w:val="hybridMultilevel"/>
    <w:tmpl w:val="B01EE3FC"/>
    <w:lvl w:ilvl="0" w:tplc="7BC265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4453B"/>
    <w:multiLevelType w:val="multilevel"/>
    <w:tmpl w:val="2B8C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E082C"/>
    <w:multiLevelType w:val="multilevel"/>
    <w:tmpl w:val="4A94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12E4"/>
    <w:multiLevelType w:val="hybridMultilevel"/>
    <w:tmpl w:val="E272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D039D"/>
    <w:multiLevelType w:val="hybridMultilevel"/>
    <w:tmpl w:val="7588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2D0A"/>
    <w:multiLevelType w:val="hybridMultilevel"/>
    <w:tmpl w:val="3B0E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0774D"/>
    <w:multiLevelType w:val="hybridMultilevel"/>
    <w:tmpl w:val="200A5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506B77"/>
    <w:multiLevelType w:val="hybridMultilevel"/>
    <w:tmpl w:val="FA56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A5128"/>
    <w:multiLevelType w:val="hybridMultilevel"/>
    <w:tmpl w:val="6E54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502E1"/>
    <w:multiLevelType w:val="hybridMultilevel"/>
    <w:tmpl w:val="421C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42C94"/>
    <w:multiLevelType w:val="hybridMultilevel"/>
    <w:tmpl w:val="D7626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136FF"/>
    <w:multiLevelType w:val="hybridMultilevel"/>
    <w:tmpl w:val="1692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5382426"/>
    <w:multiLevelType w:val="hybridMultilevel"/>
    <w:tmpl w:val="2180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B51A2"/>
    <w:multiLevelType w:val="hybridMultilevel"/>
    <w:tmpl w:val="CF2A0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B08F8"/>
    <w:multiLevelType w:val="hybridMultilevel"/>
    <w:tmpl w:val="6ADCD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B7F4D"/>
    <w:multiLevelType w:val="multilevel"/>
    <w:tmpl w:val="F37A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6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1"/>
  </w:num>
  <w:num w:numId="16">
    <w:abstractNumId w:val="18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D"/>
    <w:rsid w:val="001813D3"/>
    <w:rsid w:val="004C122F"/>
    <w:rsid w:val="0077285D"/>
    <w:rsid w:val="00824525"/>
    <w:rsid w:val="009B1574"/>
    <w:rsid w:val="00AC5982"/>
    <w:rsid w:val="00C52CF7"/>
    <w:rsid w:val="00D3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25C9-FB5C-4DB5-852A-D8FFBF5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AC5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rsid w:val="00AC598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AC598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AC5982"/>
    <w:rPr>
      <w:rFonts w:ascii="Calibri" w:eastAsia="Times New Roman" w:hAnsi="Calibri" w:cs="Times New Roman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B1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B1574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B15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-n.ru/" TargetMode="External"/><Relationship Id="rId11" Type="http://schemas.openxmlformats.org/officeDocument/2006/relationships/hyperlink" Target="http://metodist.lbz.ru/authors/informatika/3/umk8-9.php" TargetMode="External"/><Relationship Id="rId5" Type="http://schemas.openxmlformats.org/officeDocument/2006/relationships/hyperlink" Target="http://www.metodist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</dc:creator>
  <cp:keywords/>
  <dc:description/>
  <cp:lastModifiedBy>Наталья Большакова</cp:lastModifiedBy>
  <cp:revision>3</cp:revision>
  <dcterms:created xsi:type="dcterms:W3CDTF">2017-11-24T12:45:00Z</dcterms:created>
  <dcterms:modified xsi:type="dcterms:W3CDTF">2017-11-24T12:45:00Z</dcterms:modified>
</cp:coreProperties>
</file>